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98" w:rsidRPr="006C00CD" w:rsidRDefault="008109A0" w:rsidP="003D6798">
      <w:pPr>
        <w:rPr>
          <w:rFonts w:ascii="Arial" w:hAnsi="Arial" w:cs="Arial"/>
          <w:i/>
        </w:rPr>
      </w:pPr>
      <w:r w:rsidRPr="008109A0">
        <w:rPr>
          <w:rFonts w:ascii="Arial" w:hAnsi="Arial" w:cs="Arial"/>
          <w:i/>
        </w:rPr>
        <w:t>Baggrunden for dette dokument er et ønske om at skabe klarhed over gensidige forventninger til samarbejdet mellem afdeling, vejledere og ph.d.-studerend</w:t>
      </w:r>
      <w:r w:rsidR="00D51F60">
        <w:rPr>
          <w:rFonts w:ascii="Arial" w:hAnsi="Arial" w:cs="Arial"/>
          <w:i/>
        </w:rPr>
        <w:t>e</w:t>
      </w:r>
      <w:r w:rsidRPr="008109A0">
        <w:rPr>
          <w:rFonts w:ascii="Arial" w:hAnsi="Arial" w:cs="Arial"/>
          <w:i/>
        </w:rPr>
        <w:t>. Det er tænkt som en skabelon, som anbefales at udfærdige, på hovedvejlederens initiativ, i forbindelse med indskrivningen på universitetet.</w:t>
      </w:r>
      <w:r w:rsidR="00BA3891">
        <w:rPr>
          <w:rFonts w:ascii="Arial" w:hAnsi="Arial" w:cs="Arial"/>
          <w:i/>
        </w:rPr>
        <w:t xml:space="preserve"> </w:t>
      </w:r>
      <w:r w:rsidRPr="008109A0">
        <w:rPr>
          <w:rFonts w:ascii="Arial" w:hAnsi="Arial" w:cs="Arial"/>
          <w:i/>
        </w:rPr>
        <w:t>Samarbejdskontrakten kan tages op undervejs i ph.d.</w:t>
      </w:r>
      <w:r w:rsidR="00BA3891">
        <w:rPr>
          <w:rFonts w:ascii="Arial" w:hAnsi="Arial" w:cs="Arial"/>
          <w:i/>
        </w:rPr>
        <w:t>-forløbet og tilpasses ved behov</w:t>
      </w:r>
      <w:r w:rsidR="002620A8">
        <w:rPr>
          <w:rFonts w:ascii="Arial" w:hAnsi="Arial" w:cs="Arial"/>
          <w:i/>
        </w:rPr>
        <w:t>, hvor hovedvejlederen altid er involveret.</w:t>
      </w:r>
      <w:r w:rsidR="001167A2">
        <w:rPr>
          <w:rFonts w:ascii="Arial" w:hAnsi="Arial" w:cs="Arial"/>
          <w:i/>
        </w:rPr>
        <w:t xml:space="preserve"> </w:t>
      </w:r>
      <w:r w:rsidR="001167A2" w:rsidRPr="001167A2">
        <w:rPr>
          <w:rFonts w:ascii="Arial" w:hAnsi="Arial" w:cs="Arial"/>
          <w:i/>
        </w:rPr>
        <w:t xml:space="preserve">Uenigheder betragtes som udgangspunkt som konstruktive muligheder for begge parter. </w:t>
      </w:r>
      <w:r w:rsidR="001167A2">
        <w:rPr>
          <w:rFonts w:ascii="Arial" w:hAnsi="Arial" w:cs="Arial"/>
          <w:i/>
        </w:rPr>
        <w:t>D</w:t>
      </w:r>
      <w:r w:rsidR="001167A2" w:rsidRPr="001167A2">
        <w:rPr>
          <w:rFonts w:ascii="Arial" w:hAnsi="Arial" w:cs="Arial"/>
          <w:i/>
        </w:rPr>
        <w:t xml:space="preserve">et forventes altid at uenigheder </w:t>
      </w:r>
      <w:r w:rsidR="001167A2">
        <w:rPr>
          <w:rFonts w:ascii="Arial" w:hAnsi="Arial" w:cs="Arial"/>
          <w:i/>
        </w:rPr>
        <w:t xml:space="preserve">(som i udgangspunkt betragtes som konstruktive muligheder) </w:t>
      </w:r>
      <w:r w:rsidR="001167A2" w:rsidRPr="001167A2">
        <w:rPr>
          <w:rFonts w:ascii="Arial" w:hAnsi="Arial" w:cs="Arial"/>
          <w:i/>
        </w:rPr>
        <w:t>først rejses over</w:t>
      </w:r>
      <w:r w:rsidR="001167A2">
        <w:rPr>
          <w:rFonts w:ascii="Arial" w:hAnsi="Arial" w:cs="Arial"/>
          <w:i/>
        </w:rPr>
        <w:t xml:space="preserve"> </w:t>
      </w:r>
      <w:r w:rsidR="001167A2" w:rsidRPr="001167A2">
        <w:rPr>
          <w:rFonts w:ascii="Arial" w:hAnsi="Arial" w:cs="Arial"/>
          <w:i/>
        </w:rPr>
        <w:t xml:space="preserve">for parterne imellem. Skulle der alligevel opstå uløselige problemer mellem </w:t>
      </w:r>
      <w:r w:rsidR="001167A2">
        <w:rPr>
          <w:rFonts w:ascii="Arial" w:hAnsi="Arial" w:cs="Arial"/>
          <w:i/>
        </w:rPr>
        <w:t xml:space="preserve">parterne, </w:t>
      </w:r>
      <w:r w:rsidR="001167A2" w:rsidRPr="001167A2">
        <w:rPr>
          <w:rFonts w:ascii="Arial" w:hAnsi="Arial" w:cs="Arial"/>
          <w:i/>
        </w:rPr>
        <w:t xml:space="preserve">skal </w:t>
      </w:r>
      <w:r w:rsidR="001167A2">
        <w:rPr>
          <w:rFonts w:ascii="Arial" w:hAnsi="Arial" w:cs="Arial"/>
          <w:i/>
        </w:rPr>
        <w:t>den koordinerende forskningsleder kontaktes med henblik på løsning af konflikten.</w:t>
      </w:r>
    </w:p>
    <w:p w:rsidR="00D51F60" w:rsidRPr="006C00CD" w:rsidRDefault="003D6798" w:rsidP="001167A2">
      <w:pPr>
        <w:pStyle w:val="Overskrift1"/>
        <w:numPr>
          <w:ilvl w:val="0"/>
          <w:numId w:val="4"/>
        </w:numPr>
        <w:rPr>
          <w:b/>
          <w:sz w:val="24"/>
          <w:szCs w:val="24"/>
        </w:rPr>
      </w:pPr>
      <w:r w:rsidRPr="006C00CD">
        <w:rPr>
          <w:b/>
          <w:sz w:val="24"/>
          <w:szCs w:val="24"/>
        </w:rPr>
        <w:t>R</w:t>
      </w:r>
      <w:r w:rsidR="008109A0" w:rsidRPr="006C00CD">
        <w:rPr>
          <w:b/>
          <w:sz w:val="24"/>
          <w:szCs w:val="24"/>
        </w:rPr>
        <w:t>AMME FOR KONTRAKTEN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51F60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D51F60" w:rsidRDefault="00D51F60" w:rsidP="00D51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51F60">
              <w:rPr>
                <w:rFonts w:ascii="Arial" w:hAnsi="Arial" w:cs="Arial"/>
                <w:b/>
              </w:rPr>
              <w:t>ftalepartnerne</w:t>
            </w:r>
          </w:p>
          <w:p w:rsidR="00D73743" w:rsidRDefault="00D73743" w:rsidP="00D73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Navne samt tilhørsforhold på partnerne i forløbet angives</w:t>
            </w:r>
          </w:p>
        </w:tc>
      </w:tr>
      <w:tr w:rsidR="002620A8" w:rsidTr="00D87211">
        <w:tc>
          <w:tcPr>
            <w:tcW w:w="2972" w:type="dxa"/>
            <w:shd w:val="clear" w:color="auto" w:fill="F2F2F2" w:themeFill="background1" w:themeFillShade="F2"/>
          </w:tcPr>
          <w:p w:rsidR="002620A8" w:rsidRDefault="00D73743" w:rsidP="00D5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Ph.d.-studerende</w:t>
            </w:r>
          </w:p>
        </w:tc>
        <w:tc>
          <w:tcPr>
            <w:tcW w:w="6656" w:type="dxa"/>
          </w:tcPr>
          <w:p w:rsidR="002620A8" w:rsidRDefault="002620A8" w:rsidP="008109A0">
            <w:pPr>
              <w:rPr>
                <w:rFonts w:ascii="Arial" w:hAnsi="Arial" w:cs="Arial"/>
              </w:rPr>
            </w:pPr>
          </w:p>
        </w:tc>
      </w:tr>
      <w:tr w:rsidR="00D51F60" w:rsidTr="00D87211">
        <w:tc>
          <w:tcPr>
            <w:tcW w:w="2972" w:type="dxa"/>
            <w:shd w:val="clear" w:color="auto" w:fill="F2F2F2" w:themeFill="background1" w:themeFillShade="F2"/>
          </w:tcPr>
          <w:p w:rsidR="00D51F60" w:rsidRDefault="00D51F60" w:rsidP="00D51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Tilknyttet afdeling</w:t>
            </w:r>
          </w:p>
        </w:tc>
        <w:tc>
          <w:tcPr>
            <w:tcW w:w="6656" w:type="dxa"/>
          </w:tcPr>
          <w:p w:rsidR="00D51F60" w:rsidRDefault="00D51F60" w:rsidP="008109A0">
            <w:pPr>
              <w:rPr>
                <w:rFonts w:ascii="Arial" w:hAnsi="Arial" w:cs="Arial"/>
              </w:rPr>
            </w:pPr>
          </w:p>
        </w:tc>
      </w:tr>
      <w:tr w:rsidR="00D51F60" w:rsidTr="00D87211">
        <w:tc>
          <w:tcPr>
            <w:tcW w:w="2972" w:type="dxa"/>
            <w:shd w:val="clear" w:color="auto" w:fill="F2F2F2" w:themeFill="background1" w:themeFillShade="F2"/>
          </w:tcPr>
          <w:p w:rsidR="00D51F60" w:rsidRDefault="00D51F60" w:rsidP="00810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Tilknyttet forskningsenhed</w:t>
            </w:r>
          </w:p>
        </w:tc>
        <w:tc>
          <w:tcPr>
            <w:tcW w:w="6656" w:type="dxa"/>
          </w:tcPr>
          <w:p w:rsidR="00D51F60" w:rsidRDefault="00D51F60" w:rsidP="008109A0">
            <w:pPr>
              <w:rPr>
                <w:rFonts w:ascii="Arial" w:hAnsi="Arial" w:cs="Arial"/>
              </w:rPr>
            </w:pPr>
          </w:p>
        </w:tc>
      </w:tr>
      <w:tr w:rsidR="00D51F60" w:rsidTr="00D87211">
        <w:tc>
          <w:tcPr>
            <w:tcW w:w="2972" w:type="dxa"/>
            <w:shd w:val="clear" w:color="auto" w:fill="F2F2F2" w:themeFill="background1" w:themeFillShade="F2"/>
          </w:tcPr>
          <w:p w:rsidR="00D51F60" w:rsidRDefault="00D73743" w:rsidP="00810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Hovedvejleder</w:t>
            </w:r>
          </w:p>
        </w:tc>
        <w:tc>
          <w:tcPr>
            <w:tcW w:w="6656" w:type="dxa"/>
          </w:tcPr>
          <w:p w:rsidR="00D51F60" w:rsidRDefault="00D51F60" w:rsidP="008109A0">
            <w:pPr>
              <w:rPr>
                <w:rFonts w:ascii="Arial" w:hAnsi="Arial" w:cs="Arial"/>
              </w:rPr>
            </w:pPr>
          </w:p>
        </w:tc>
      </w:tr>
      <w:tr w:rsidR="00D51F60" w:rsidTr="00D87211">
        <w:tc>
          <w:tcPr>
            <w:tcW w:w="2972" w:type="dxa"/>
            <w:shd w:val="clear" w:color="auto" w:fill="F2F2F2" w:themeFill="background1" w:themeFillShade="F2"/>
          </w:tcPr>
          <w:p w:rsidR="00D51F60" w:rsidRDefault="00D51F60" w:rsidP="00810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Medvejledere</w:t>
            </w:r>
          </w:p>
        </w:tc>
        <w:tc>
          <w:tcPr>
            <w:tcW w:w="6656" w:type="dxa"/>
          </w:tcPr>
          <w:p w:rsidR="00D51F60" w:rsidRDefault="00D51F60" w:rsidP="008109A0">
            <w:pPr>
              <w:rPr>
                <w:rFonts w:ascii="Arial" w:hAnsi="Arial" w:cs="Arial"/>
              </w:rPr>
            </w:pPr>
          </w:p>
        </w:tc>
      </w:tr>
    </w:tbl>
    <w:p w:rsidR="00D51F60" w:rsidRPr="006C00CD" w:rsidRDefault="00D51F60" w:rsidP="00D51F60">
      <w:pPr>
        <w:pStyle w:val="Overskrift1"/>
        <w:numPr>
          <w:ilvl w:val="0"/>
          <w:numId w:val="4"/>
        </w:numPr>
        <w:rPr>
          <w:b/>
          <w:sz w:val="24"/>
          <w:szCs w:val="24"/>
        </w:rPr>
      </w:pPr>
      <w:r w:rsidRPr="006C00CD">
        <w:rPr>
          <w:b/>
          <w:sz w:val="24"/>
          <w:szCs w:val="24"/>
        </w:rPr>
        <w:t>FINANSIERING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D51F60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D51F60" w:rsidRDefault="00D51F60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Finansiering af ph.d.-forløbet </w:t>
            </w:r>
          </w:p>
          <w:p w:rsidR="00D51F60" w:rsidRPr="00005276" w:rsidRDefault="00D51F60" w:rsidP="000503EA">
            <w:pPr>
              <w:rPr>
                <w:rFonts w:ascii="Arial" w:hAnsi="Arial" w:cs="Arial"/>
                <w:i/>
              </w:rPr>
            </w:pPr>
            <w:r w:rsidRPr="00005276">
              <w:rPr>
                <w:rFonts w:ascii="Arial" w:hAnsi="Arial" w:cs="Arial"/>
                <w:i/>
              </w:rPr>
              <w:t>Ved underskudsgaranti skal betingelserne præciseres (</w:t>
            </w:r>
            <w:r w:rsidR="00AA7C33">
              <w:rPr>
                <w:rFonts w:ascii="Arial" w:hAnsi="Arial" w:cs="Arial"/>
                <w:i/>
              </w:rPr>
              <w:t>fx antal fonde der skal søges</w:t>
            </w:r>
            <w:r w:rsidR="00005276" w:rsidRPr="00005276">
              <w:rPr>
                <w:rFonts w:ascii="Arial" w:hAnsi="Arial" w:cs="Arial"/>
                <w:i/>
              </w:rPr>
              <w:t>, deltagelse i arrangementer, fremmøde</w:t>
            </w:r>
            <w:r w:rsidRPr="00005276">
              <w:rPr>
                <w:rFonts w:ascii="Arial" w:hAnsi="Arial" w:cs="Arial"/>
                <w:i/>
              </w:rPr>
              <w:t>)</w:t>
            </w:r>
            <w:r w:rsidR="000503EA">
              <w:rPr>
                <w:rFonts w:ascii="Arial" w:hAnsi="Arial" w:cs="Arial"/>
                <w:i/>
              </w:rPr>
              <w:t>. Det skal også angives om l</w:t>
            </w:r>
            <w:r w:rsidR="00AA7C33">
              <w:rPr>
                <w:rFonts w:ascii="Arial" w:hAnsi="Arial" w:cs="Arial"/>
                <w:i/>
              </w:rPr>
              <w:t>ønnen følger gældende overenskomst eller om der er aftalt særlige forhold</w:t>
            </w:r>
            <w:r w:rsidR="000503EA">
              <w:rPr>
                <w:rFonts w:ascii="Arial" w:hAnsi="Arial" w:cs="Arial"/>
                <w:i/>
              </w:rPr>
              <w:t xml:space="preserve"> herunder </w:t>
            </w:r>
            <w:r w:rsidR="00D73743">
              <w:rPr>
                <w:rFonts w:ascii="Arial" w:hAnsi="Arial" w:cs="Arial"/>
                <w:i/>
              </w:rPr>
              <w:t xml:space="preserve">fx </w:t>
            </w:r>
            <w:r w:rsidR="000503EA">
              <w:rPr>
                <w:rFonts w:ascii="Arial" w:hAnsi="Arial" w:cs="Arial"/>
                <w:i/>
              </w:rPr>
              <w:t>hvordan der kompenseres for lønudgift</w:t>
            </w:r>
          </w:p>
        </w:tc>
      </w:tr>
      <w:tr w:rsidR="00D51F60" w:rsidTr="00D87211">
        <w:tc>
          <w:tcPr>
            <w:tcW w:w="2972" w:type="dxa"/>
            <w:shd w:val="clear" w:color="auto" w:fill="F2F2F2" w:themeFill="background1" w:themeFillShade="F2"/>
          </w:tcPr>
          <w:p w:rsidR="00D51F60" w:rsidRPr="00D51F60" w:rsidRDefault="00D51F60" w:rsidP="00D51F60">
            <w:pPr>
              <w:rPr>
                <w:rFonts w:ascii="Arial" w:hAnsi="Arial" w:cs="Arial"/>
              </w:rPr>
            </w:pPr>
            <w:r w:rsidRPr="00D51F6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D51F60">
              <w:rPr>
                <w:rFonts w:ascii="Arial" w:hAnsi="Arial" w:cs="Arial"/>
              </w:rPr>
              <w:t>år</w:t>
            </w:r>
          </w:p>
        </w:tc>
        <w:tc>
          <w:tcPr>
            <w:tcW w:w="6656" w:type="dxa"/>
          </w:tcPr>
          <w:p w:rsidR="00D51F60" w:rsidRDefault="00D51F60" w:rsidP="00AD128E">
            <w:pPr>
              <w:rPr>
                <w:rFonts w:ascii="Arial" w:hAnsi="Arial" w:cs="Arial"/>
              </w:rPr>
            </w:pPr>
          </w:p>
        </w:tc>
      </w:tr>
      <w:tr w:rsidR="00D51F60" w:rsidTr="00D87211">
        <w:tc>
          <w:tcPr>
            <w:tcW w:w="2972" w:type="dxa"/>
            <w:shd w:val="clear" w:color="auto" w:fill="F2F2F2" w:themeFill="background1" w:themeFillShade="F2"/>
          </w:tcPr>
          <w:p w:rsidR="00D51F60" w:rsidRDefault="00D51F60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år</w:t>
            </w:r>
          </w:p>
        </w:tc>
        <w:tc>
          <w:tcPr>
            <w:tcW w:w="6656" w:type="dxa"/>
          </w:tcPr>
          <w:p w:rsidR="00D51F60" w:rsidRDefault="00D51F60" w:rsidP="00AD128E">
            <w:pPr>
              <w:rPr>
                <w:rFonts w:ascii="Arial" w:hAnsi="Arial" w:cs="Arial"/>
              </w:rPr>
            </w:pPr>
          </w:p>
        </w:tc>
      </w:tr>
      <w:tr w:rsidR="00D51F60" w:rsidTr="00D87211">
        <w:tc>
          <w:tcPr>
            <w:tcW w:w="2972" w:type="dxa"/>
            <w:shd w:val="clear" w:color="auto" w:fill="F2F2F2" w:themeFill="background1" w:themeFillShade="F2"/>
          </w:tcPr>
          <w:p w:rsidR="00D51F60" w:rsidRDefault="00D51F60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år</w:t>
            </w:r>
          </w:p>
        </w:tc>
        <w:tc>
          <w:tcPr>
            <w:tcW w:w="6656" w:type="dxa"/>
          </w:tcPr>
          <w:p w:rsidR="00D51F60" w:rsidRDefault="00D51F60" w:rsidP="00AD128E">
            <w:pPr>
              <w:rPr>
                <w:rFonts w:ascii="Arial" w:hAnsi="Arial" w:cs="Arial"/>
              </w:rPr>
            </w:pPr>
          </w:p>
        </w:tc>
      </w:tr>
      <w:tr w:rsidR="00D51F60" w:rsidTr="00D87211">
        <w:tc>
          <w:tcPr>
            <w:tcW w:w="2972" w:type="dxa"/>
            <w:shd w:val="clear" w:color="auto" w:fill="F2F2F2" w:themeFill="background1" w:themeFillShade="F2"/>
          </w:tcPr>
          <w:p w:rsidR="00D51F60" w:rsidRDefault="00D51F60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Drift</w:t>
            </w:r>
            <w:r w:rsidR="00D8721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udgifter</w:t>
            </w:r>
          </w:p>
        </w:tc>
        <w:tc>
          <w:tcPr>
            <w:tcW w:w="6656" w:type="dxa"/>
          </w:tcPr>
          <w:p w:rsidR="00D51F60" w:rsidRDefault="00D51F60" w:rsidP="00AD128E">
            <w:pPr>
              <w:rPr>
                <w:rFonts w:ascii="Arial" w:hAnsi="Arial" w:cs="Arial"/>
              </w:rPr>
            </w:pPr>
          </w:p>
        </w:tc>
      </w:tr>
      <w:tr w:rsidR="00D51F60" w:rsidTr="00D87211">
        <w:tc>
          <w:tcPr>
            <w:tcW w:w="2972" w:type="dxa"/>
            <w:shd w:val="clear" w:color="auto" w:fill="F2F2F2" w:themeFill="background1" w:themeFillShade="F2"/>
          </w:tcPr>
          <w:p w:rsidR="00D51F60" w:rsidRDefault="00D73743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Andet</w:t>
            </w:r>
          </w:p>
        </w:tc>
        <w:tc>
          <w:tcPr>
            <w:tcW w:w="6656" w:type="dxa"/>
          </w:tcPr>
          <w:p w:rsidR="00D51F60" w:rsidRDefault="00D51F60" w:rsidP="00AD128E">
            <w:pPr>
              <w:rPr>
                <w:rFonts w:ascii="Arial" w:hAnsi="Arial" w:cs="Arial"/>
              </w:rPr>
            </w:pPr>
          </w:p>
        </w:tc>
      </w:tr>
    </w:tbl>
    <w:p w:rsidR="00D51F60" w:rsidRPr="006C00CD" w:rsidRDefault="00AF4831" w:rsidP="00D87211">
      <w:pPr>
        <w:pStyle w:val="Overskrift1"/>
        <w:numPr>
          <w:ilvl w:val="0"/>
          <w:numId w:val="4"/>
        </w:numPr>
        <w:rPr>
          <w:b/>
          <w:sz w:val="24"/>
          <w:szCs w:val="24"/>
        </w:rPr>
      </w:pPr>
      <w:r w:rsidRPr="006C00CD">
        <w:rPr>
          <w:b/>
          <w:sz w:val="24"/>
          <w:szCs w:val="24"/>
        </w:rPr>
        <w:t>ANSÆTTELSE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005276" w:rsidTr="00D8721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005276" w:rsidRDefault="00005276" w:rsidP="00AD1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Ansættelsessted</w:t>
            </w:r>
          </w:p>
          <w:p w:rsidR="00005276" w:rsidRPr="00005276" w:rsidRDefault="00005276" w:rsidP="00676179">
            <w:pPr>
              <w:rPr>
                <w:rFonts w:ascii="Arial" w:hAnsi="Arial" w:cs="Arial"/>
                <w:i/>
              </w:rPr>
            </w:pPr>
            <w:r w:rsidRPr="00005276">
              <w:rPr>
                <w:rFonts w:ascii="Arial" w:hAnsi="Arial" w:cs="Arial"/>
                <w:i/>
              </w:rPr>
              <w:t>For hver ansættelse</w:t>
            </w:r>
            <w:r w:rsidR="00AA7C33">
              <w:rPr>
                <w:rFonts w:ascii="Arial" w:hAnsi="Arial" w:cs="Arial"/>
                <w:i/>
              </w:rPr>
              <w:t>ssted</w:t>
            </w:r>
            <w:r w:rsidRPr="00005276">
              <w:rPr>
                <w:rFonts w:ascii="Arial" w:hAnsi="Arial" w:cs="Arial"/>
                <w:i/>
              </w:rPr>
              <w:t xml:space="preserve"> skal det præciseres, om ansættelsen er på fuld tid eller deltid (antal timer/ansættelsesbrøk), </w:t>
            </w:r>
            <w:r w:rsidR="000503EA">
              <w:rPr>
                <w:rFonts w:ascii="Arial" w:hAnsi="Arial" w:cs="Arial"/>
                <w:i/>
              </w:rPr>
              <w:t xml:space="preserve">og </w:t>
            </w:r>
            <w:r w:rsidRPr="00005276">
              <w:rPr>
                <w:rFonts w:ascii="Arial" w:hAnsi="Arial" w:cs="Arial"/>
                <w:i/>
              </w:rPr>
              <w:t>hvornår ansættelsen begynder og slutter</w:t>
            </w:r>
            <w:r w:rsidR="000503EA">
              <w:rPr>
                <w:rFonts w:ascii="Arial" w:hAnsi="Arial" w:cs="Arial"/>
                <w:i/>
              </w:rPr>
              <w:t xml:space="preserve">. Det skal også angives </w:t>
            </w:r>
            <w:r w:rsidRPr="00005276">
              <w:rPr>
                <w:rFonts w:ascii="Arial" w:hAnsi="Arial" w:cs="Arial"/>
                <w:i/>
              </w:rPr>
              <w:t>hvilke betingelser ansættelsen medfører fx levering af klinisk arbejde</w:t>
            </w:r>
            <w:r>
              <w:rPr>
                <w:rFonts w:ascii="Arial" w:hAnsi="Arial" w:cs="Arial"/>
                <w:i/>
              </w:rPr>
              <w:t xml:space="preserve"> eller undervisning</w:t>
            </w:r>
            <w:r w:rsidR="00676179">
              <w:rPr>
                <w:rFonts w:ascii="Arial" w:hAnsi="Arial" w:cs="Arial"/>
                <w:i/>
              </w:rPr>
              <w:t>/formidling</w:t>
            </w:r>
            <w:r w:rsidR="00AA7C33">
              <w:rPr>
                <w:rFonts w:ascii="Arial" w:hAnsi="Arial" w:cs="Arial"/>
                <w:i/>
              </w:rPr>
              <w:t xml:space="preserve">, </w:t>
            </w:r>
            <w:r w:rsidR="00676179">
              <w:rPr>
                <w:rFonts w:ascii="Arial" w:hAnsi="Arial" w:cs="Arial"/>
                <w:i/>
              </w:rPr>
              <w:t xml:space="preserve">samt </w:t>
            </w:r>
            <w:r w:rsidR="006C1AA7">
              <w:rPr>
                <w:rFonts w:ascii="Arial" w:hAnsi="Arial" w:cs="Arial"/>
                <w:i/>
              </w:rPr>
              <w:t>deltagelse i arrangementer</w:t>
            </w:r>
            <w:r w:rsidR="000503EA">
              <w:rPr>
                <w:rFonts w:ascii="Arial" w:hAnsi="Arial" w:cs="Arial"/>
                <w:i/>
              </w:rPr>
              <w:t>/miljø</w:t>
            </w:r>
            <w:r w:rsidR="00D73743">
              <w:rPr>
                <w:rFonts w:ascii="Arial" w:hAnsi="Arial" w:cs="Arial"/>
                <w:i/>
              </w:rPr>
              <w:t>.</w:t>
            </w:r>
          </w:p>
        </w:tc>
      </w:tr>
      <w:tr w:rsidR="00005276" w:rsidTr="00D87211">
        <w:tc>
          <w:tcPr>
            <w:tcW w:w="2972" w:type="dxa"/>
            <w:shd w:val="clear" w:color="auto" w:fill="F2F2F2" w:themeFill="background1" w:themeFillShade="F2"/>
          </w:tcPr>
          <w:p w:rsidR="00005276" w:rsidRPr="00D51F60" w:rsidRDefault="00005276" w:rsidP="00AD128E">
            <w:pPr>
              <w:rPr>
                <w:rFonts w:ascii="Arial" w:hAnsi="Arial" w:cs="Arial"/>
              </w:rPr>
            </w:pPr>
            <w:r w:rsidRPr="00D51F60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D51F60">
              <w:rPr>
                <w:rFonts w:ascii="Arial" w:hAnsi="Arial" w:cs="Arial"/>
              </w:rPr>
              <w:t>år</w:t>
            </w:r>
          </w:p>
        </w:tc>
        <w:tc>
          <w:tcPr>
            <w:tcW w:w="6656" w:type="dxa"/>
          </w:tcPr>
          <w:p w:rsidR="00005276" w:rsidRDefault="00005276" w:rsidP="00AD128E">
            <w:pPr>
              <w:rPr>
                <w:rFonts w:ascii="Arial" w:hAnsi="Arial" w:cs="Arial"/>
              </w:rPr>
            </w:pPr>
          </w:p>
        </w:tc>
      </w:tr>
      <w:tr w:rsidR="00005276" w:rsidTr="00D87211">
        <w:tc>
          <w:tcPr>
            <w:tcW w:w="2972" w:type="dxa"/>
            <w:shd w:val="clear" w:color="auto" w:fill="F2F2F2" w:themeFill="background1" w:themeFillShade="F2"/>
          </w:tcPr>
          <w:p w:rsidR="00005276" w:rsidRDefault="00005276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år</w:t>
            </w:r>
          </w:p>
        </w:tc>
        <w:tc>
          <w:tcPr>
            <w:tcW w:w="6656" w:type="dxa"/>
          </w:tcPr>
          <w:p w:rsidR="00005276" w:rsidRDefault="00005276" w:rsidP="00AD128E">
            <w:pPr>
              <w:rPr>
                <w:rFonts w:ascii="Arial" w:hAnsi="Arial" w:cs="Arial"/>
              </w:rPr>
            </w:pPr>
          </w:p>
        </w:tc>
      </w:tr>
      <w:tr w:rsidR="00005276" w:rsidTr="00D87211">
        <w:tc>
          <w:tcPr>
            <w:tcW w:w="2972" w:type="dxa"/>
            <w:shd w:val="clear" w:color="auto" w:fill="F2F2F2" w:themeFill="background1" w:themeFillShade="F2"/>
          </w:tcPr>
          <w:p w:rsidR="00005276" w:rsidRDefault="00005276" w:rsidP="00AD1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år</w:t>
            </w:r>
          </w:p>
        </w:tc>
        <w:tc>
          <w:tcPr>
            <w:tcW w:w="6656" w:type="dxa"/>
          </w:tcPr>
          <w:p w:rsidR="00005276" w:rsidRDefault="00005276" w:rsidP="00AD128E">
            <w:pPr>
              <w:rPr>
                <w:rFonts w:ascii="Arial" w:hAnsi="Arial" w:cs="Arial"/>
              </w:rPr>
            </w:pPr>
          </w:p>
        </w:tc>
      </w:tr>
      <w:tr w:rsidR="00005276" w:rsidTr="00D87211">
        <w:tc>
          <w:tcPr>
            <w:tcW w:w="2972" w:type="dxa"/>
            <w:shd w:val="clear" w:color="auto" w:fill="F2F2F2" w:themeFill="background1" w:themeFillShade="F2"/>
          </w:tcPr>
          <w:p w:rsidR="00005276" w:rsidRDefault="00005276" w:rsidP="000052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Evt. 4.år</w:t>
            </w:r>
          </w:p>
        </w:tc>
        <w:tc>
          <w:tcPr>
            <w:tcW w:w="6656" w:type="dxa"/>
          </w:tcPr>
          <w:p w:rsidR="00005276" w:rsidRDefault="00005276" w:rsidP="00AD128E">
            <w:pPr>
              <w:rPr>
                <w:rFonts w:ascii="Arial" w:hAnsi="Arial" w:cs="Arial"/>
              </w:rPr>
            </w:pPr>
          </w:p>
        </w:tc>
      </w:tr>
    </w:tbl>
    <w:p w:rsidR="003D6798" w:rsidRPr="006C00CD" w:rsidRDefault="0084344E" w:rsidP="006C00CD">
      <w:pPr>
        <w:pStyle w:val="Overskrift1"/>
        <w:numPr>
          <w:ilvl w:val="0"/>
          <w:numId w:val="4"/>
        </w:numPr>
        <w:spacing w:before="120"/>
        <w:ind w:left="714" w:hanging="357"/>
        <w:rPr>
          <w:b/>
          <w:sz w:val="24"/>
          <w:szCs w:val="24"/>
        </w:rPr>
      </w:pPr>
      <w:r w:rsidRPr="006C00CD">
        <w:rPr>
          <w:b/>
          <w:sz w:val="24"/>
          <w:szCs w:val="24"/>
        </w:rPr>
        <w:t>UNDERSKRIFTER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4344E" w:rsidTr="00325691">
        <w:trPr>
          <w:trHeight w:val="435"/>
        </w:trPr>
        <w:tc>
          <w:tcPr>
            <w:tcW w:w="9628" w:type="dxa"/>
            <w:gridSpan w:val="2"/>
            <w:shd w:val="clear" w:color="auto" w:fill="BFBFBF" w:themeFill="background1" w:themeFillShade="BF"/>
            <w:vAlign w:val="center"/>
          </w:tcPr>
          <w:p w:rsidR="0084344E" w:rsidRDefault="0084344E" w:rsidP="003256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D51F60">
              <w:rPr>
                <w:rFonts w:ascii="Arial" w:hAnsi="Arial" w:cs="Arial"/>
                <w:b/>
              </w:rPr>
              <w:t>ftalepartnerne</w:t>
            </w:r>
            <w:r>
              <w:rPr>
                <w:rFonts w:ascii="Arial" w:hAnsi="Arial" w:cs="Arial"/>
                <w:b/>
              </w:rPr>
              <w:t>s underskrifter og dato</w:t>
            </w:r>
          </w:p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Navn, dato og underskrift angives</w:t>
            </w: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Ph.d.-studerende</w:t>
            </w:r>
          </w:p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 w:rsidR="006C00CD">
              <w:rPr>
                <w:rFonts w:ascii="Arial" w:hAnsi="Arial" w:cs="Arial"/>
              </w:rPr>
              <w:t xml:space="preserve">                              Dato:                                  </w:t>
            </w:r>
            <w:r>
              <w:rPr>
                <w:rFonts w:ascii="Arial" w:hAnsi="Arial" w:cs="Arial"/>
              </w:rPr>
              <w:t>Underskrift:</w:t>
            </w:r>
          </w:p>
          <w:p w:rsidR="0084344E" w:rsidRDefault="0084344E" w:rsidP="00325691">
            <w:pPr>
              <w:rPr>
                <w:rFonts w:ascii="Arial" w:hAnsi="Arial" w:cs="Arial"/>
              </w:rPr>
            </w:pPr>
          </w:p>
          <w:p w:rsidR="006C00CD" w:rsidRDefault="006C00CD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Afdelingsleder</w:t>
            </w:r>
          </w:p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84344E" w:rsidRDefault="006C00CD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                              Dato:                                  Underskrift:</w:t>
            </w:r>
          </w:p>
          <w:p w:rsidR="006C00CD" w:rsidRDefault="006C00CD" w:rsidP="00325691">
            <w:pPr>
              <w:rPr>
                <w:rFonts w:ascii="Arial" w:hAnsi="Arial" w:cs="Arial"/>
              </w:rPr>
            </w:pPr>
          </w:p>
          <w:p w:rsidR="006C00CD" w:rsidRDefault="006C00CD" w:rsidP="00325691">
            <w:pPr>
              <w:rPr>
                <w:rFonts w:ascii="Arial" w:hAnsi="Arial" w:cs="Arial"/>
              </w:rPr>
            </w:pPr>
          </w:p>
        </w:tc>
      </w:tr>
      <w:tr w:rsidR="0084344E" w:rsidTr="00325691">
        <w:tc>
          <w:tcPr>
            <w:tcW w:w="2972" w:type="dxa"/>
            <w:shd w:val="clear" w:color="auto" w:fill="F2F2F2" w:themeFill="background1" w:themeFillShade="F2"/>
          </w:tcPr>
          <w:p w:rsidR="0084344E" w:rsidRDefault="0084344E" w:rsidP="00325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Hovedvejleder</w:t>
            </w:r>
          </w:p>
          <w:p w:rsidR="0084344E" w:rsidRDefault="0084344E" w:rsidP="00325691">
            <w:pPr>
              <w:rPr>
                <w:rFonts w:ascii="Arial" w:hAnsi="Arial" w:cs="Arial"/>
              </w:rPr>
            </w:pPr>
          </w:p>
        </w:tc>
        <w:tc>
          <w:tcPr>
            <w:tcW w:w="6656" w:type="dxa"/>
          </w:tcPr>
          <w:p w:rsidR="0084344E" w:rsidRDefault="006C00CD" w:rsidP="006C00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                              Dato:                                  Underskrift:</w:t>
            </w:r>
          </w:p>
          <w:p w:rsidR="006C00CD" w:rsidRDefault="006C00CD" w:rsidP="006C00CD">
            <w:pPr>
              <w:rPr>
                <w:rFonts w:ascii="Arial" w:hAnsi="Arial" w:cs="Arial"/>
              </w:rPr>
            </w:pPr>
          </w:p>
        </w:tc>
      </w:tr>
    </w:tbl>
    <w:p w:rsidR="0084344E" w:rsidRDefault="0084344E" w:rsidP="006C00CD">
      <w:pPr>
        <w:spacing w:after="160" w:line="259" w:lineRule="auto"/>
      </w:pPr>
      <w:bookmarkStart w:id="0" w:name="_GoBack"/>
      <w:bookmarkEnd w:id="0"/>
    </w:p>
    <w:sectPr w:rsidR="0084344E" w:rsidSect="006C00CD">
      <w:headerReference w:type="default" r:id="rId8"/>
      <w:footerReference w:type="default" r:id="rId9"/>
      <w:pgSz w:w="11906" w:h="16838"/>
      <w:pgMar w:top="1701" w:right="566" w:bottom="170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7A2" w:rsidRDefault="001167A2" w:rsidP="001167A2">
      <w:r>
        <w:separator/>
      </w:r>
    </w:p>
  </w:endnote>
  <w:endnote w:type="continuationSeparator" w:id="0">
    <w:p w:rsidR="001167A2" w:rsidRDefault="001167A2" w:rsidP="001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CD" w:rsidRDefault="006C00CD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0F669A6" wp14:editId="183FE990">
          <wp:simplePos x="0" y="0"/>
          <wp:positionH relativeFrom="margin">
            <wp:posOffset>4864100</wp:posOffset>
          </wp:positionH>
          <wp:positionV relativeFrom="paragraph">
            <wp:posOffset>202565</wp:posOffset>
          </wp:positionV>
          <wp:extent cx="1128341" cy="463213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637171821027751967_Sygehus Soenderjylland_PowerPoin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41" cy="4632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1167A2" w:rsidRDefault="006C00CD">
    <w:pPr>
      <w:pStyle w:val="Sidefod"/>
    </w:pPr>
    <w:r>
      <w:rPr>
        <w:noProof/>
      </w:rPr>
      <w:drawing>
        <wp:inline distT="0" distB="0" distL="0" distR="0" wp14:anchorId="7224ECD2" wp14:editId="0D9E1B9E">
          <wp:extent cx="1073150" cy="554072"/>
          <wp:effectExtent l="0" t="0" r="0" b="0"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gion Syddanmark Logo_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61" cy="57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7A2" w:rsidRDefault="001167A2" w:rsidP="001167A2">
      <w:r>
        <w:separator/>
      </w:r>
    </w:p>
  </w:footnote>
  <w:footnote w:type="continuationSeparator" w:id="0">
    <w:p w:rsidR="001167A2" w:rsidRDefault="001167A2" w:rsidP="001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0CD" w:rsidRDefault="006C00CD" w:rsidP="006C00CD">
    <w:pPr>
      <w:rPr>
        <w:rFonts w:asciiTheme="majorHAnsi" w:hAnsiTheme="majorHAnsi" w:cstheme="majorHAnsi"/>
        <w:b/>
        <w:color w:val="0070C0"/>
        <w:sz w:val="36"/>
      </w:rPr>
    </w:pPr>
    <w:r w:rsidRPr="00D87211">
      <w:rPr>
        <w:rFonts w:asciiTheme="majorHAnsi" w:hAnsiTheme="majorHAnsi" w:cstheme="majorHAnsi"/>
        <w:b/>
        <w:color w:val="0070C0"/>
        <w:sz w:val="36"/>
      </w:rPr>
      <w:t>Samarbejdskontrakt for ph.d.-forløb på Sygehus Sønderjylland</w:t>
    </w:r>
  </w:p>
  <w:p w:rsidR="006C00CD" w:rsidRPr="006C00CD" w:rsidRDefault="006C00CD" w:rsidP="006C00CD">
    <w:pPr>
      <w:ind w:left="720"/>
      <w:rPr>
        <w:rFonts w:asciiTheme="majorHAnsi" w:hAnsiTheme="majorHAnsi" w:cstheme="majorHAnsi"/>
        <w:b/>
        <w:color w:val="0070C0"/>
        <w:sz w:val="28"/>
      </w:rPr>
    </w:pPr>
    <w:r w:rsidRPr="0084344E">
      <w:rPr>
        <w:rFonts w:asciiTheme="majorHAnsi" w:hAnsiTheme="majorHAnsi" w:cstheme="majorHAnsi"/>
        <w:b/>
        <w:color w:val="0070C0"/>
        <w:sz w:val="28"/>
      </w:rPr>
      <w:t>-</w:t>
    </w:r>
    <w:r>
      <w:rPr>
        <w:rFonts w:asciiTheme="majorHAnsi" w:hAnsiTheme="majorHAnsi" w:cstheme="majorHAnsi"/>
        <w:b/>
        <w:color w:val="0070C0"/>
        <w:sz w:val="28"/>
      </w:rPr>
      <w:t xml:space="preserve"> </w:t>
    </w:r>
    <w:r w:rsidRPr="0084344E">
      <w:rPr>
        <w:rFonts w:asciiTheme="majorHAnsi" w:hAnsiTheme="majorHAnsi" w:cstheme="majorHAnsi"/>
        <w:b/>
        <w:color w:val="0070C0"/>
        <w:sz w:val="28"/>
      </w:rPr>
      <w:t>mellem afdeling, hovedvejleder og ph.d.-studerende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471B"/>
    <w:multiLevelType w:val="hybridMultilevel"/>
    <w:tmpl w:val="1B305D30"/>
    <w:lvl w:ilvl="0" w:tplc="7F3204E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00B40"/>
    <w:multiLevelType w:val="hybridMultilevel"/>
    <w:tmpl w:val="9ABA4A72"/>
    <w:lvl w:ilvl="0" w:tplc="1D441D0C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11562"/>
    <w:multiLevelType w:val="hybridMultilevel"/>
    <w:tmpl w:val="8ED406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57BBF"/>
    <w:multiLevelType w:val="hybridMultilevel"/>
    <w:tmpl w:val="5C86D50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25376"/>
    <w:multiLevelType w:val="hybridMultilevel"/>
    <w:tmpl w:val="D292B524"/>
    <w:lvl w:ilvl="0" w:tplc="E346926C">
      <w:start w:val="3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454E1C"/>
    <w:multiLevelType w:val="hybridMultilevel"/>
    <w:tmpl w:val="4A5ADB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E7189"/>
    <w:multiLevelType w:val="hybridMultilevel"/>
    <w:tmpl w:val="8ED4064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yNLUwNjY0sTQ0N7BQ0lEKTi0uzszPAykwrAUAIxdBRSwAAAA="/>
  </w:docVars>
  <w:rsids>
    <w:rsidRoot w:val="003D6798"/>
    <w:rsid w:val="00005276"/>
    <w:rsid w:val="00036991"/>
    <w:rsid w:val="000503EA"/>
    <w:rsid w:val="001167A2"/>
    <w:rsid w:val="00173B11"/>
    <w:rsid w:val="002620A8"/>
    <w:rsid w:val="00312452"/>
    <w:rsid w:val="003D6798"/>
    <w:rsid w:val="0040559D"/>
    <w:rsid w:val="00434F5B"/>
    <w:rsid w:val="00447DFD"/>
    <w:rsid w:val="00676179"/>
    <w:rsid w:val="006C00CD"/>
    <w:rsid w:val="006C1AA7"/>
    <w:rsid w:val="008109A0"/>
    <w:rsid w:val="0084344E"/>
    <w:rsid w:val="00AA7C33"/>
    <w:rsid w:val="00AF4831"/>
    <w:rsid w:val="00BA3891"/>
    <w:rsid w:val="00D51F60"/>
    <w:rsid w:val="00D73743"/>
    <w:rsid w:val="00D87211"/>
    <w:rsid w:val="00E36418"/>
    <w:rsid w:val="00E7586E"/>
    <w:rsid w:val="00EC59C5"/>
    <w:rsid w:val="00F0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FEE23"/>
  <w15:chartTrackingRefBased/>
  <w15:docId w15:val="{14E043C8-33A8-4A77-B7FD-51663F70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798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167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D6798"/>
    <w:pPr>
      <w:ind w:left="720"/>
    </w:pPr>
  </w:style>
  <w:style w:type="table" w:styleId="Tabel-Gitter">
    <w:name w:val="Table Grid"/>
    <w:basedOn w:val="Tabel-Normal"/>
    <w:uiPriority w:val="39"/>
    <w:rsid w:val="00D5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F60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F60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1167A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167A2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unhideWhenUsed/>
    <w:rsid w:val="001167A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167A2"/>
    <w:rPr>
      <w:rFonts w:ascii="Calibri" w:hAnsi="Calibri" w:cs="Calibri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16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EB4E3-ED3E-4068-BE96-4AE7279A2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Skjøt-Arkil</dc:creator>
  <cp:keywords/>
  <dc:description/>
  <cp:lastModifiedBy>Caroline Moos</cp:lastModifiedBy>
  <cp:revision>4</cp:revision>
  <dcterms:created xsi:type="dcterms:W3CDTF">2020-09-08T09:32:00Z</dcterms:created>
  <dcterms:modified xsi:type="dcterms:W3CDTF">2020-09-10T12:57:00Z</dcterms:modified>
</cp:coreProperties>
</file>