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761521">
      <w:pPr>
        <w:spacing w:before="14" w:line="200" w:lineRule="exact"/>
      </w:pPr>
    </w:p>
    <w:p w:rsidR="00761521" w:rsidRDefault="002224D0">
      <w:pPr>
        <w:spacing w:before="14"/>
        <w:ind w:left="2182" w:right="2182"/>
        <w:jc w:val="center"/>
        <w:rPr>
          <w:rFonts w:ascii="Cambria" w:eastAsia="Cambria" w:hAnsi="Cambria" w:cs="Cambria"/>
          <w:sz w:val="32"/>
          <w:szCs w:val="32"/>
        </w:rPr>
      </w:pPr>
      <w:proofErr w:type="spellStart"/>
      <w:r>
        <w:rPr>
          <w:rFonts w:ascii="Cambria" w:eastAsia="Cambria" w:hAnsi="Cambria" w:cs="Cambria"/>
          <w:b/>
          <w:color w:val="365F91"/>
          <w:w w:val="99"/>
          <w:sz w:val="32"/>
          <w:szCs w:val="32"/>
        </w:rPr>
        <w:t>Skabelon</w:t>
      </w:r>
      <w:proofErr w:type="spellEnd"/>
      <w:r>
        <w:rPr>
          <w:rFonts w:ascii="Cambria" w:eastAsia="Cambria" w:hAnsi="Cambria" w:cs="Cambria"/>
          <w:b/>
          <w:color w:val="365F9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color w:val="365F91"/>
          <w:w w:val="99"/>
          <w:sz w:val="32"/>
          <w:szCs w:val="32"/>
        </w:rPr>
        <w:t>–</w:t>
      </w:r>
      <w:r>
        <w:rPr>
          <w:rFonts w:ascii="Cambria" w:eastAsia="Cambria" w:hAnsi="Cambria" w:cs="Cambria"/>
          <w:b/>
          <w:color w:val="365F91"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365F91"/>
          <w:w w:val="99"/>
          <w:sz w:val="32"/>
          <w:szCs w:val="32"/>
        </w:rPr>
        <w:t>statistisk</w:t>
      </w:r>
      <w:proofErr w:type="spellEnd"/>
      <w:r>
        <w:rPr>
          <w:rFonts w:ascii="Cambria" w:eastAsia="Cambria" w:hAnsi="Cambria" w:cs="Cambria"/>
          <w:b/>
          <w:color w:val="365F91"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365F91"/>
          <w:w w:val="99"/>
          <w:sz w:val="32"/>
          <w:szCs w:val="32"/>
        </w:rPr>
        <w:t>analyseplan</w:t>
      </w:r>
      <w:proofErr w:type="spellEnd"/>
    </w:p>
    <w:p w:rsidR="00761521" w:rsidRDefault="00761521">
      <w:pPr>
        <w:spacing w:before="6" w:line="180" w:lineRule="exact"/>
        <w:rPr>
          <w:sz w:val="19"/>
          <w:szCs w:val="19"/>
        </w:rPr>
      </w:pP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2224D0">
      <w:pPr>
        <w:ind w:left="4196" w:right="4192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287" style="position:absolute;left:0;text-align:left;margin-left:70.9pt;margin-top:178.3pt;width:453.65pt;height:200.3pt;z-index:-251676672;mso-position-horizontal-relative:page;mso-position-vertical-relative:page" coordorigin="1418,3566" coordsize="9073,4006">
            <v:shape id="_x0000_s1291" style="position:absolute;left:1428;top:3576;width:9052;height:0" coordorigin="1428,3576" coordsize="9052,0" path="m1428,3576r9052,e" filled="f" strokeweight=".58pt">
              <v:path arrowok="t"/>
            </v:shape>
            <v:shape id="_x0000_s1290" style="position:absolute;left:1424;top:3572;width:0;height:3994" coordorigin="1424,3572" coordsize="0,3994" path="m1424,3572r,3994e" filled="f" strokeweight=".58pt">
              <v:path arrowok="t"/>
            </v:shape>
            <v:shape id="_x0000_s1289" style="position:absolute;left:1428;top:7561;width:9052;height:0" coordorigin="1428,7561" coordsize="9052,0" path="m1428,7561r9052,e" filled="f" strokeweight=".58pt">
              <v:path arrowok="t"/>
            </v:shape>
            <v:shape id="_x0000_s1288" style="position:absolute;left:10485;top:3572;width:0;height:3994" coordorigin="10485,3572" coordsize="0,3994" path="m10485,3572r,3994e" filled="f" strokeweight=".20464mm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i/>
          <w:sz w:val="22"/>
          <w:szCs w:val="22"/>
        </w:rPr>
        <w:t>FORORD:</w:t>
      </w:r>
    </w:p>
    <w:p w:rsidR="00761521" w:rsidRDefault="00761521">
      <w:pPr>
        <w:spacing w:before="8" w:line="100" w:lineRule="exact"/>
        <w:rPr>
          <w:sz w:val="11"/>
          <w:szCs w:val="11"/>
        </w:rPr>
      </w:pPr>
    </w:p>
    <w:p w:rsidR="00761521" w:rsidRDefault="002224D0">
      <w:pPr>
        <w:ind w:left="232" w:right="18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statistisk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analyseplan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(SAP)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uddybende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beskrivelse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af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vigti</w:t>
      </w:r>
      <w:bookmarkStart w:id="0" w:name="_GoBack"/>
      <w:bookmarkEnd w:id="0"/>
      <w:r>
        <w:rPr>
          <w:rFonts w:ascii="Calibri" w:eastAsia="Calibri" w:hAnsi="Calibri" w:cs="Calibri"/>
          <w:i/>
          <w:sz w:val="22"/>
          <w:szCs w:val="22"/>
        </w:rPr>
        <w:t>gste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statistiske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komponenter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beskrevet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protokollen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og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bør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være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tilstrækkeligt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detaljeret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til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 at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anden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person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udføre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analyserne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med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sikkerhed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uden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nødvendigvis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at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kende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til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studiet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på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forhånd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</w:p>
    <w:p w:rsidR="00761521" w:rsidRDefault="00761521">
      <w:pPr>
        <w:spacing w:line="120" w:lineRule="exact"/>
        <w:rPr>
          <w:sz w:val="12"/>
          <w:szCs w:val="12"/>
        </w:rPr>
      </w:pPr>
    </w:p>
    <w:p w:rsidR="00761521" w:rsidRDefault="002224D0">
      <w:pPr>
        <w:ind w:left="232" w:right="18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Denne  version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af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SAP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udarbejdet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til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at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vedlægge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protoko</w:t>
      </w:r>
      <w:r>
        <w:rPr>
          <w:rFonts w:ascii="Calibri" w:eastAsia="Calibri" w:hAnsi="Calibri" w:cs="Calibri"/>
          <w:i/>
          <w:sz w:val="22"/>
          <w:szCs w:val="22"/>
        </w:rPr>
        <w:t>llen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og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udfyldes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sammen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med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statistikeren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Skabelonen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tager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udgangspunkt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“Guidelines  for the Content of Statistical Analysis Plans in Clinical Trials”(1),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og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den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skal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som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guide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til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hvad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SAP </w:t>
      </w:r>
      <w:proofErr w:type="spellStart"/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kan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indeholde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Til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hvert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afsnit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der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indsat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lyseblå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hjælpeboks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som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fortæller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hvad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afsnittet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skal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indeholde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i/>
          <w:sz w:val="22"/>
          <w:szCs w:val="22"/>
        </w:rPr>
        <w:t>og</w:t>
      </w:r>
      <w:proofErr w:type="spellEnd"/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hvad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der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evt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i/>
          <w:sz w:val="22"/>
          <w:szCs w:val="22"/>
        </w:rPr>
        <w:t>skal</w:t>
      </w:r>
      <w:proofErr w:type="spellEnd"/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være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opmærksomhed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på</w:t>
      </w:r>
      <w:proofErr w:type="spellEnd"/>
    </w:p>
    <w:p w:rsidR="00761521" w:rsidRDefault="00761521">
      <w:pPr>
        <w:spacing w:line="120" w:lineRule="exact"/>
        <w:rPr>
          <w:sz w:val="12"/>
          <w:szCs w:val="12"/>
        </w:rPr>
      </w:pPr>
    </w:p>
    <w:p w:rsidR="00761521" w:rsidRDefault="002224D0">
      <w:pPr>
        <w:ind w:left="232" w:right="187"/>
        <w:jc w:val="both"/>
        <w:rPr>
          <w:rFonts w:ascii="Calibri" w:eastAsia="Calibri" w:hAnsi="Calibri" w:cs="Calibri"/>
          <w:sz w:val="22"/>
          <w:szCs w:val="22"/>
        </w:rPr>
        <w:sectPr w:rsidR="00761521">
          <w:footerReference w:type="default" r:id="rId7"/>
          <w:pgSz w:w="11920" w:h="16840"/>
          <w:pgMar w:top="1560" w:right="1300" w:bottom="280" w:left="1300" w:header="0" w:footer="2142" w:gutter="0"/>
          <w:cols w:space="708"/>
        </w:sect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Skabelonen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udarbejdet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med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fokus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på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de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statistiske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principper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randomiserede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studier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og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observationelle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studier,(2-4)  men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også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bruges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som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inspiration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ved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andre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studiedesigns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Punkternes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relevans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afhænger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derfor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sz w:val="22"/>
          <w:szCs w:val="22"/>
        </w:rPr>
        <w:t>af</w:t>
      </w:r>
      <w:proofErr w:type="spellEnd"/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det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enkelte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s</w:t>
      </w:r>
      <w:r>
        <w:rPr>
          <w:rFonts w:ascii="Calibri" w:eastAsia="Calibri" w:hAnsi="Calibri" w:cs="Calibri"/>
          <w:i/>
          <w:sz w:val="22"/>
          <w:szCs w:val="22"/>
        </w:rPr>
        <w:t xml:space="preserve">tudies design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og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ikke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alt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relevant for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alle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studier,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hvorfor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afsnittene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skal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tilpasses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det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enkelte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projekt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</w:p>
    <w:p w:rsidR="00761521" w:rsidRDefault="00761521">
      <w:pPr>
        <w:spacing w:before="6" w:line="120" w:lineRule="exact"/>
        <w:rPr>
          <w:sz w:val="12"/>
          <w:szCs w:val="12"/>
        </w:rPr>
      </w:pP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2224D0">
      <w:pPr>
        <w:spacing w:before="23" w:line="280" w:lineRule="exact"/>
        <w:ind w:left="119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w w:val="99"/>
          <w:position w:val="-1"/>
          <w:sz w:val="26"/>
          <w:szCs w:val="26"/>
        </w:rPr>
        <w:t>1.</w:t>
      </w:r>
      <w:r>
        <w:rPr>
          <w:rFonts w:ascii="Cambria" w:eastAsia="Cambria" w:hAnsi="Cambria" w:cs="Cambria"/>
          <w:b/>
          <w:color w:val="4F81BC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w w:val="99"/>
          <w:position w:val="-1"/>
          <w:sz w:val="26"/>
          <w:szCs w:val="26"/>
        </w:rPr>
        <w:t>Administrative</w:t>
      </w:r>
      <w:r>
        <w:rPr>
          <w:rFonts w:ascii="Cambria" w:eastAsia="Cambria" w:hAnsi="Cambria" w:cs="Cambria"/>
          <w:b/>
          <w:color w:val="4F81BC"/>
          <w:position w:val="-1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F81BC"/>
          <w:w w:val="99"/>
          <w:position w:val="-1"/>
          <w:sz w:val="26"/>
          <w:szCs w:val="26"/>
        </w:rPr>
        <w:t>informationer</w:t>
      </w:r>
      <w:proofErr w:type="spellEnd"/>
    </w:p>
    <w:p w:rsidR="00761521" w:rsidRDefault="00761521">
      <w:pPr>
        <w:spacing w:before="8" w:line="280" w:lineRule="exact"/>
        <w:rPr>
          <w:sz w:val="28"/>
          <w:szCs w:val="28"/>
        </w:rPr>
      </w:pPr>
    </w:p>
    <w:p w:rsidR="00761521" w:rsidRDefault="002224D0">
      <w:pPr>
        <w:spacing w:before="29"/>
        <w:ind w:left="232" w:right="855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Titel</w:t>
      </w:r>
      <w:proofErr w:type="spellEnd"/>
    </w:p>
    <w:p w:rsidR="00761521" w:rsidRDefault="00761521">
      <w:pPr>
        <w:spacing w:before="5" w:line="100" w:lineRule="exact"/>
        <w:rPr>
          <w:sz w:val="11"/>
          <w:szCs w:val="11"/>
        </w:rPr>
      </w:pPr>
    </w:p>
    <w:p w:rsidR="00761521" w:rsidRDefault="002224D0">
      <w:pPr>
        <w:ind w:left="232" w:right="4718"/>
        <w:jc w:val="both"/>
        <w:rPr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proofErr w:type="gramStart"/>
      <w:r>
        <w:rPr>
          <w:i/>
          <w:sz w:val="24"/>
          <w:szCs w:val="24"/>
        </w:rPr>
        <w:t>bør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matche</w:t>
      </w:r>
      <w:proofErr w:type="spellEnd"/>
      <w:proofErr w:type="gram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protokollen</w:t>
      </w:r>
      <w:proofErr w:type="spellEnd"/>
      <w:r>
        <w:rPr>
          <w:i/>
          <w:sz w:val="24"/>
          <w:szCs w:val="24"/>
        </w:rPr>
        <w:t xml:space="preserve">  -  med  ”SAP”  </w:t>
      </w:r>
      <w:proofErr w:type="spellStart"/>
      <w:r>
        <w:rPr>
          <w:i/>
          <w:sz w:val="24"/>
          <w:szCs w:val="24"/>
        </w:rPr>
        <w:t>som</w:t>
      </w:r>
      <w:proofErr w:type="spellEnd"/>
      <w:r>
        <w:rPr>
          <w:i/>
          <w:sz w:val="24"/>
          <w:szCs w:val="24"/>
        </w:rPr>
        <w:t xml:space="preserve"> start </w:t>
      </w:r>
      <w:proofErr w:type="spellStart"/>
      <w:r>
        <w:rPr>
          <w:i/>
          <w:sz w:val="24"/>
          <w:szCs w:val="24"/>
        </w:rPr>
        <w:t>eller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undertitel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Har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studiet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et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akronym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gså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nævnes</w:t>
      </w:r>
      <w:proofErr w:type="spellEnd"/>
      <w:r>
        <w:rPr>
          <w:i/>
          <w:sz w:val="24"/>
          <w:szCs w:val="24"/>
        </w:rPr>
        <w:t xml:space="preserve"> her</w:t>
      </w:r>
      <w:r>
        <w:rPr>
          <w:sz w:val="24"/>
          <w:szCs w:val="24"/>
        </w:rPr>
        <w:t>)</w:t>
      </w:r>
    </w:p>
    <w:p w:rsidR="00761521" w:rsidRDefault="00761521">
      <w:pPr>
        <w:spacing w:before="4" w:line="120" w:lineRule="exact"/>
        <w:rPr>
          <w:sz w:val="13"/>
          <w:szCs w:val="13"/>
        </w:rPr>
      </w:pPr>
    </w:p>
    <w:p w:rsidR="00761521" w:rsidRDefault="002224D0">
      <w:pPr>
        <w:ind w:left="232" w:right="6287"/>
        <w:jc w:val="both"/>
        <w:rPr>
          <w:sz w:val="24"/>
          <w:szCs w:val="24"/>
        </w:rPr>
      </w:pPr>
      <w:r>
        <w:pict>
          <v:group id="_x0000_s1254" style="position:absolute;left:0;text-align:left;margin-left:70.9pt;margin-top:136.3pt;width:453.65pt;height:150pt;z-index:-251675648;mso-position-horizontal-relative:page;mso-position-vertical-relative:page" coordorigin="1418,2726" coordsize="9073,3000">
            <v:shape id="_x0000_s1286" style="position:absolute;left:1428;top:2741;width:4520;height:1344" coordorigin="1428,2741" coordsize="4520,1344" path="m1428,4085r4520,l5948,2741r-4520,l1428,4085xe" fillcolor="#dbe4f0" stroked="f">
              <v:path arrowok="t"/>
            </v:shape>
            <v:shape id="_x0000_s1285" style="position:absolute;left:1532;top:2741;width:4313;height:396" coordorigin="1532,2741" coordsize="4313,396" path="m1532,3137r4313,l5845,2741r-4313,l1532,3137xe" fillcolor="#dbe4f0" stroked="f">
              <v:path arrowok="t"/>
            </v:shape>
            <v:shape id="_x0000_s1284" style="position:absolute;left:1532;top:3137;width:4313;height:276" coordorigin="1532,3137" coordsize="4313,276" path="m1532,3413r4313,l5845,3137r-4313,l1532,3413xe" fillcolor="#dbe4f0" stroked="f">
              <v:path arrowok="t"/>
            </v:shape>
            <v:shape id="_x0000_s1283" style="position:absolute;left:1532;top:3413;width:4313;height:276" coordorigin="1532,3413" coordsize="4313,276" path="m1532,3689r4313,l5845,3413r-4313,l1532,3689xe" fillcolor="#dbe4f0" stroked="f">
              <v:path arrowok="t"/>
            </v:shape>
            <v:shape id="_x0000_s1282" style="position:absolute;left:1532;top:3689;width:4313;height:396" coordorigin="1532,3689" coordsize="4313,396" path="m1532,4085r4313,l5845,3689r-4313,l1532,4085xe" fillcolor="#dbe4f0" stroked="f">
              <v:path arrowok="t"/>
            </v:shape>
            <v:shape id="_x0000_s1281" style="position:absolute;left:1428;top:2736;width:4522;height:0" coordorigin="1428,2736" coordsize="4522,0" path="m1428,2736r4522,e" filled="f" strokeweight=".58pt">
              <v:path arrowok="t"/>
            </v:shape>
            <v:shape id="_x0000_s1280" style="position:absolute;left:5960;top:2736;width:4520;height:0" coordorigin="5960,2736" coordsize="4520,0" path="m5960,2736r4520,e" filled="f" strokeweight=".58pt">
              <v:path arrowok="t"/>
            </v:shape>
            <v:shape id="_x0000_s1279" style="position:absolute;left:5845;top:4095;width:103;height:396" coordorigin="5845,4095" coordsize="103,396" path="m5845,4491r103,l5948,4095r-103,l5845,4491xe" fillcolor="#dbe4f0" stroked="f">
              <v:path arrowok="t"/>
            </v:shape>
            <v:shape id="_x0000_s1278" style="position:absolute;left:1428;top:4095;width:103;height:396" coordorigin="1428,4095" coordsize="103,396" path="m1428,4491r104,l1532,4095r-104,l1428,4491xe" fillcolor="#dbe4f0" stroked="f">
              <v:path arrowok="t"/>
            </v:shape>
            <v:shape id="_x0000_s1277" style="position:absolute;left:1532;top:4095;width:4313;height:396" coordorigin="1532,4095" coordsize="4313,396" path="m1532,4491r4313,l5845,4095r-4313,l1532,4491xe" fillcolor="#dbe4f0" stroked="f">
              <v:path arrowok="t"/>
            </v:shape>
            <v:shape id="_x0000_s1276" style="position:absolute;left:1428;top:4090;width:4522;height:0" coordorigin="1428,4090" coordsize="4522,0" path="m1428,4090r4522,e" filled="f" strokeweight=".58pt">
              <v:path arrowok="t"/>
            </v:shape>
            <v:shape id="_x0000_s1275" style="position:absolute;left:5960;top:4090;width:4520;height:0" coordorigin="5960,4090" coordsize="4520,0" path="m5960,4090r4520,e" filled="f" strokeweight=".58pt">
              <v:path arrowok="t"/>
            </v:shape>
            <v:shape id="_x0000_s1274" style="position:absolute;left:5845;top:4500;width:103;height:396" coordorigin="5845,4500" coordsize="103,396" path="m5845,4896r103,l5948,4500r-103,l5845,4896xe" fillcolor="#dbe4f0" stroked="f">
              <v:path arrowok="t"/>
            </v:shape>
            <v:shape id="_x0000_s1273" style="position:absolute;left:1428;top:4500;width:103;height:396" coordorigin="1428,4500" coordsize="103,396" path="m1428,4896r104,l1532,4500r-104,l1428,4896xe" fillcolor="#dbe4f0" stroked="f">
              <v:path arrowok="t"/>
            </v:shape>
            <v:shape id="_x0000_s1272" style="position:absolute;left:1532;top:4500;width:4313;height:396" coordorigin="1532,4500" coordsize="4313,396" path="m1532,4896r4313,l5845,4500r-4313,l1532,4896xe" fillcolor="#dbe4f0" stroked="f">
              <v:path arrowok="t"/>
            </v:shape>
            <v:shape id="_x0000_s1271" style="position:absolute;left:1428;top:4496;width:4522;height:0" coordorigin="1428,4496" coordsize="4522,0" path="m1428,4496r4522,e" filled="f" strokeweight=".58pt">
              <v:path arrowok="t"/>
            </v:shape>
            <v:shape id="_x0000_s1270" style="position:absolute;left:5960;top:4496;width:4520;height:0" coordorigin="5960,4496" coordsize="4520,0" path="m5960,4496r4520,e" filled="f" strokeweight=".58pt">
              <v:path arrowok="t"/>
            </v:shape>
            <v:shape id="_x0000_s1269" style="position:absolute;left:5845;top:4906;width:103;height:396" coordorigin="5845,4906" coordsize="103,396" path="m5845,5303r103,l5948,4906r-103,l5845,5303xe" fillcolor="#dbe4f0" stroked="f">
              <v:path arrowok="t"/>
            </v:shape>
            <v:shape id="_x0000_s1268" style="position:absolute;left:1428;top:4906;width:103;height:396" coordorigin="1428,4906" coordsize="103,396" path="m1428,5303r104,l1532,4906r-104,l1428,5303xe" fillcolor="#dbe4f0" stroked="f">
              <v:path arrowok="t"/>
            </v:shape>
            <v:shape id="_x0000_s1267" style="position:absolute;left:1532;top:4906;width:4313;height:396" coordorigin="1532,4906" coordsize="4313,396" path="m1532,5303r4313,l5845,4906r-4313,l1532,5303xe" fillcolor="#dbe4f0" stroked="f">
              <v:path arrowok="t"/>
            </v:shape>
            <v:shape id="_x0000_s1266" style="position:absolute;left:1428;top:4901;width:4522;height:0" coordorigin="1428,4901" coordsize="4522,0" path="m1428,4901r4522,e" filled="f" strokeweight=".58pt">
              <v:path arrowok="t"/>
            </v:shape>
            <v:shape id="_x0000_s1265" style="position:absolute;left:5960;top:4901;width:4520;height:0" coordorigin="5960,4901" coordsize="4520,0" path="m5960,4901r4520,e" filled="f" strokeweight=".58pt">
              <v:path arrowok="t"/>
            </v:shape>
            <v:shape id="_x0000_s1264" style="position:absolute;left:5845;top:5312;width:103;height:396" coordorigin="5845,5312" coordsize="103,396" path="m5845,5708r103,l5948,5312r-103,l5845,5708xe" fillcolor="#dbe4f0" stroked="f">
              <v:path arrowok="t"/>
            </v:shape>
            <v:shape id="_x0000_s1263" style="position:absolute;left:1428;top:5312;width:103;height:396" coordorigin="1428,5312" coordsize="103,396" path="m1428,5708r104,l1532,5312r-104,l1428,5708xe" fillcolor="#dbe4f0" stroked="f">
              <v:path arrowok="t"/>
            </v:shape>
            <v:shape id="_x0000_s1262" style="position:absolute;left:1532;top:5312;width:4313;height:396" coordorigin="1532,5312" coordsize="4313,396" path="m1532,5708r4313,l5845,5312r-4313,l1532,5708xe" fillcolor="#dbe4f0" stroked="f">
              <v:path arrowok="t"/>
            </v:shape>
            <v:shape id="_x0000_s1261" style="position:absolute;left:1428;top:5307;width:4522;height:0" coordorigin="1428,5307" coordsize="4522,0" path="m1428,5307r4522,e" filled="f" strokeweight=".58pt">
              <v:path arrowok="t"/>
            </v:shape>
            <v:shape id="_x0000_s1260" style="position:absolute;left:5960;top:5307;width:4520;height:0" coordorigin="5960,5307" coordsize="4520,0" path="m5960,5307r4520,e" filled="f" strokeweight=".58pt">
              <v:path arrowok="t"/>
            </v:shape>
            <v:shape id="_x0000_s1259" style="position:absolute;left:1424;top:2732;width:0;height:2989" coordorigin="1424,2732" coordsize="0,2989" path="m1424,2732r,2988e" filled="f" strokeweight=".58pt">
              <v:path arrowok="t"/>
            </v:shape>
            <v:shape id="_x0000_s1258" style="position:absolute;left:1428;top:5715;width:4522;height:0" coordorigin="1428,5715" coordsize="4522,0" path="m1428,5715r4522,e" filled="f" strokeweight=".58pt">
              <v:path arrowok="t"/>
            </v:shape>
            <v:shape id="_x0000_s1257" style="position:absolute;left:5955;top:2732;width:0;height:2989" coordorigin="5955,2732" coordsize="0,2989" path="m5955,2732r,2988e" filled="f" strokeweight=".58pt">
              <v:path arrowok="t"/>
            </v:shape>
            <v:shape id="_x0000_s1256" style="position:absolute;left:5960;top:5715;width:4520;height:0" coordorigin="5960,5715" coordsize="4520,0" path="m5960,5715r4520,e" filled="f" strokeweight=".58pt">
              <v:path arrowok="t"/>
            </v:shape>
            <v:shape id="_x0000_s1255" style="position:absolute;left:10485;top:2732;width:0;height:2989" coordorigin="10485,2732" coordsize="0,2989" path="m10485,2732r,2988e" filled="f" strokeweight=".20464mm">
              <v:path arrowok="t"/>
            </v:shape>
            <w10:wrap anchorx="page" anchory="page"/>
          </v:group>
        </w:pict>
      </w:r>
      <w:proofErr w:type="spellStart"/>
      <w:r>
        <w:rPr>
          <w:b/>
          <w:sz w:val="24"/>
          <w:szCs w:val="24"/>
        </w:rPr>
        <w:t>Statistiker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databehandler</w:t>
      </w:r>
      <w:proofErr w:type="spellEnd"/>
    </w:p>
    <w:p w:rsidR="00761521" w:rsidRDefault="00761521">
      <w:pPr>
        <w:spacing w:before="10" w:line="120" w:lineRule="exact"/>
        <w:rPr>
          <w:sz w:val="12"/>
          <w:szCs w:val="12"/>
        </w:rPr>
      </w:pPr>
    </w:p>
    <w:p w:rsidR="00761521" w:rsidRDefault="002224D0">
      <w:pPr>
        <w:ind w:left="232" w:right="7316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Projektansvarlig</w:t>
      </w:r>
      <w:proofErr w:type="spellEnd"/>
    </w:p>
    <w:p w:rsidR="00761521" w:rsidRDefault="00761521">
      <w:pPr>
        <w:spacing w:before="10" w:line="120" w:lineRule="exact"/>
        <w:rPr>
          <w:sz w:val="12"/>
          <w:szCs w:val="12"/>
        </w:rPr>
      </w:pPr>
    </w:p>
    <w:p w:rsidR="00761521" w:rsidRDefault="002224D0">
      <w:pPr>
        <w:ind w:left="232" w:right="7781"/>
        <w:jc w:val="both"/>
        <w:rPr>
          <w:sz w:val="24"/>
          <w:szCs w:val="24"/>
        </w:rPr>
      </w:pPr>
      <w:r>
        <w:rPr>
          <w:b/>
          <w:sz w:val="24"/>
          <w:szCs w:val="24"/>
        </w:rPr>
        <w:t>SAP version</w:t>
      </w:r>
    </w:p>
    <w:p w:rsidR="00761521" w:rsidRDefault="00761521">
      <w:pPr>
        <w:spacing w:line="120" w:lineRule="exact"/>
        <w:rPr>
          <w:sz w:val="13"/>
          <w:szCs w:val="13"/>
        </w:rPr>
      </w:pPr>
    </w:p>
    <w:p w:rsidR="00761521" w:rsidRDefault="002224D0">
      <w:pPr>
        <w:spacing w:line="260" w:lineRule="exact"/>
        <w:ind w:left="232" w:right="6865"/>
        <w:jc w:val="both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Dato</w:t>
      </w:r>
      <w:proofErr w:type="spellEnd"/>
      <w:r>
        <w:rPr>
          <w:b/>
          <w:position w:val="-1"/>
          <w:sz w:val="24"/>
          <w:szCs w:val="24"/>
        </w:rPr>
        <w:t xml:space="preserve"> for </w:t>
      </w:r>
      <w:proofErr w:type="spellStart"/>
      <w:r>
        <w:rPr>
          <w:b/>
          <w:position w:val="-1"/>
          <w:sz w:val="24"/>
          <w:szCs w:val="24"/>
        </w:rPr>
        <w:t>godkendelse</w:t>
      </w:r>
      <w:proofErr w:type="spellEnd"/>
    </w:p>
    <w:p w:rsidR="00761521" w:rsidRDefault="00761521">
      <w:pPr>
        <w:spacing w:line="180" w:lineRule="exact"/>
        <w:rPr>
          <w:sz w:val="19"/>
          <w:szCs w:val="19"/>
        </w:rPr>
      </w:pP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2224D0">
      <w:pPr>
        <w:spacing w:before="23"/>
        <w:ind w:left="119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w w:val="99"/>
          <w:sz w:val="26"/>
          <w:szCs w:val="26"/>
        </w:rPr>
        <w:t>2.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F81BC"/>
          <w:w w:val="99"/>
          <w:sz w:val="26"/>
          <w:szCs w:val="26"/>
        </w:rPr>
        <w:t>Studiepopulation</w:t>
      </w:r>
      <w:proofErr w:type="spellEnd"/>
    </w:p>
    <w:p w:rsidR="00761521" w:rsidRDefault="00761521">
      <w:pPr>
        <w:spacing w:before="1" w:line="160" w:lineRule="exact"/>
        <w:rPr>
          <w:sz w:val="16"/>
          <w:szCs w:val="16"/>
        </w:rPr>
      </w:pPr>
    </w:p>
    <w:p w:rsidR="00761521" w:rsidRDefault="00761521">
      <w:pPr>
        <w:spacing w:line="200" w:lineRule="exact"/>
      </w:pPr>
    </w:p>
    <w:p w:rsidR="00761521" w:rsidRDefault="002224D0">
      <w:pPr>
        <w:ind w:left="119"/>
        <w:rPr>
          <w:sz w:val="24"/>
          <w:szCs w:val="24"/>
        </w:rPr>
      </w:pPr>
      <w:proofErr w:type="spellStart"/>
      <w:r>
        <w:rPr>
          <w:b/>
          <w:color w:val="1F487C"/>
          <w:sz w:val="24"/>
          <w:szCs w:val="24"/>
        </w:rPr>
        <w:t>Udtrædelse</w:t>
      </w:r>
      <w:proofErr w:type="spellEnd"/>
      <w:r>
        <w:rPr>
          <w:b/>
          <w:color w:val="1F487C"/>
          <w:sz w:val="24"/>
          <w:szCs w:val="24"/>
        </w:rPr>
        <w:t xml:space="preserve"> </w:t>
      </w:r>
      <w:proofErr w:type="spellStart"/>
      <w:proofErr w:type="gramStart"/>
      <w:r>
        <w:rPr>
          <w:b/>
          <w:color w:val="1F487C"/>
          <w:sz w:val="24"/>
          <w:szCs w:val="24"/>
        </w:rPr>
        <w:t>af</w:t>
      </w:r>
      <w:proofErr w:type="spellEnd"/>
      <w:proofErr w:type="gramEnd"/>
      <w:r>
        <w:rPr>
          <w:b/>
          <w:color w:val="1F487C"/>
          <w:sz w:val="24"/>
          <w:szCs w:val="24"/>
        </w:rPr>
        <w:t xml:space="preserve"> </w:t>
      </w:r>
      <w:proofErr w:type="spellStart"/>
      <w:r>
        <w:rPr>
          <w:b/>
          <w:color w:val="1F487C"/>
          <w:sz w:val="24"/>
          <w:szCs w:val="24"/>
        </w:rPr>
        <w:t>studiet</w:t>
      </w:r>
      <w:proofErr w:type="spellEnd"/>
      <w:r>
        <w:rPr>
          <w:b/>
          <w:color w:val="1F487C"/>
          <w:sz w:val="24"/>
          <w:szCs w:val="24"/>
        </w:rPr>
        <w:t>/lost to follow-up</w:t>
      </w:r>
    </w:p>
    <w:p w:rsidR="00761521" w:rsidRDefault="002224D0">
      <w:pPr>
        <w:spacing w:before="10" w:line="280" w:lineRule="atLeast"/>
        <w:ind w:left="232" w:right="191"/>
        <w:jc w:val="both"/>
        <w:rPr>
          <w:sz w:val="22"/>
          <w:szCs w:val="22"/>
        </w:rPr>
      </w:pPr>
      <w:r>
        <w:pict>
          <v:group id="_x0000_s1244" style="position:absolute;left:0;text-align:left;margin-left:70.9pt;margin-top:1.75pt;width:453.65pt;height:59.85pt;z-index:-251674624;mso-position-horizontal-relative:page" coordorigin="1418,35" coordsize="9073,1197">
            <v:shape id="_x0000_s1253" style="position:absolute;left:1428;top:53;width:9052;height:1164" coordorigin="1428,53" coordsize="9052,1164" path="m1428,1217r9052,l10480,53r-9052,l1428,1217xe" fillcolor="#dbe4f0" stroked="f">
              <v:path arrowok="t"/>
            </v:shape>
            <v:shape id="_x0000_s1252" style="position:absolute;left:1532;top:53;width:8845;height:290" coordorigin="1532,53" coordsize="8845,290" path="m1532,344r8845,l10377,53r-8845,l1532,344xe" fillcolor="#dbe4f0" stroked="f">
              <v:path arrowok="t"/>
            </v:shape>
            <v:shape id="_x0000_s1251" style="position:absolute;left:1532;top:344;width:8845;height:290" coordorigin="1532,344" coordsize="8845,290" path="m1532,634r8845,l10377,344r-8845,l1532,634xe" fillcolor="#dbe4f0" stroked="f">
              <v:path arrowok="t"/>
            </v:shape>
            <v:shape id="_x0000_s1250" style="position:absolute;left:1532;top:634;width:8845;height:290" coordorigin="1532,634" coordsize="8845,290" path="m1532,924r8845,l10377,634r-8845,l1532,924xe" fillcolor="#dbe4f0" stroked="f">
              <v:path arrowok="t"/>
            </v:shape>
            <v:shape id="_x0000_s1249" style="position:absolute;left:1532;top:924;width:8845;height:293" coordorigin="1532,924" coordsize="8845,293" path="m1532,1217r8845,l10377,924r-8845,l1532,1217xe" fillcolor="#dbe4f0" stroked="f">
              <v:path arrowok="t"/>
            </v:shape>
            <v:shape id="_x0000_s1248" style="position:absolute;left:1428;top:46;width:9052;height:0" coordorigin="1428,46" coordsize="9052,0" path="m1428,46r9052,e" filled="f" strokeweight=".58pt">
              <v:path arrowok="t"/>
            </v:shape>
            <v:shape id="_x0000_s1247" style="position:absolute;left:1424;top:41;width:0;height:1186" coordorigin="1424,41" coordsize="0,1186" path="m1424,41r,1186e" filled="f" strokeweight=".58pt">
              <v:path arrowok="t"/>
            </v:shape>
            <v:shape id="_x0000_s1246" style="position:absolute;left:1428;top:1222;width:9052;height:0" coordorigin="1428,1222" coordsize="9052,0" path="m1428,1222r9052,e" filled="f" strokeweight=".58pt">
              <v:path arrowok="t"/>
            </v:shape>
            <v:shape id="_x0000_s1245" style="position:absolute;left:10485;top:41;width:0;height:1186" coordorigin="10485,41" coordsize="0,1186" path="m10485,41r,1186e" filled="f" strokeweight=".20464mm">
              <v:path arrowok="t"/>
            </v:shape>
            <w10:wrap anchorx="page"/>
          </v:group>
        </w:pict>
      </w:r>
      <w:proofErr w:type="spellStart"/>
      <w:r>
        <w:rPr>
          <w:sz w:val="22"/>
          <w:szCs w:val="22"/>
        </w:rPr>
        <w:t>Beskrivelse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af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hvordan</w:t>
      </w:r>
      <w:proofErr w:type="spellEnd"/>
      <w:r>
        <w:rPr>
          <w:sz w:val="22"/>
          <w:szCs w:val="22"/>
        </w:rPr>
        <w:t xml:space="preserve"> man </w:t>
      </w:r>
      <w:proofErr w:type="spellStart"/>
      <w:r>
        <w:rPr>
          <w:sz w:val="22"/>
          <w:szCs w:val="22"/>
        </w:rPr>
        <w:t>vil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håndtere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udtrædelse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studiet</w:t>
      </w:r>
      <w:proofErr w:type="spellEnd"/>
      <w:r>
        <w:rPr>
          <w:sz w:val="22"/>
          <w:szCs w:val="22"/>
        </w:rPr>
        <w:t xml:space="preserve">/lost to follow-up, </w:t>
      </w:r>
      <w:proofErr w:type="spellStart"/>
      <w:r>
        <w:rPr>
          <w:sz w:val="22"/>
          <w:szCs w:val="22"/>
        </w:rPr>
        <w:t>herunder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redegørelse</w:t>
      </w:r>
      <w:proofErr w:type="spellEnd"/>
      <w:r>
        <w:rPr>
          <w:sz w:val="22"/>
          <w:szCs w:val="22"/>
        </w:rPr>
        <w:t xml:space="preserve"> for, </w:t>
      </w:r>
      <w:proofErr w:type="spellStart"/>
      <w:r>
        <w:rPr>
          <w:sz w:val="22"/>
          <w:szCs w:val="22"/>
        </w:rPr>
        <w:t>hvordan</w:t>
      </w:r>
      <w:proofErr w:type="spellEnd"/>
      <w:r>
        <w:rPr>
          <w:sz w:val="22"/>
          <w:szCs w:val="22"/>
        </w:rPr>
        <w:t xml:space="preserve"> man </w:t>
      </w:r>
      <w:proofErr w:type="spellStart"/>
      <w:r>
        <w:rPr>
          <w:sz w:val="22"/>
          <w:szCs w:val="22"/>
        </w:rPr>
        <w:t>vil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afrapportere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hvilket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niveau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tidspunkt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deltagerne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udtræder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studie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lost to follow-up (</w:t>
      </w:r>
      <w:proofErr w:type="spellStart"/>
      <w:r>
        <w:rPr>
          <w:sz w:val="22"/>
          <w:szCs w:val="22"/>
        </w:rPr>
        <w:t>fx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interventions- </w:t>
      </w:r>
      <w:proofErr w:type="spellStart"/>
      <w:r>
        <w:rPr>
          <w:sz w:val="22"/>
          <w:szCs w:val="22"/>
        </w:rPr>
        <w:t>ell</w:t>
      </w:r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follow-up </w:t>
      </w:r>
      <w:proofErr w:type="spellStart"/>
      <w:r>
        <w:rPr>
          <w:sz w:val="22"/>
          <w:szCs w:val="22"/>
        </w:rPr>
        <w:t>perioden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samt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årsag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Dette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afsnit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kan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være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vigtig</w:t>
      </w:r>
      <w:proofErr w:type="spellEnd"/>
      <w:r>
        <w:rPr>
          <w:sz w:val="22"/>
          <w:szCs w:val="22"/>
        </w:rPr>
        <w:t xml:space="preserve"> information for </w:t>
      </w:r>
      <w:proofErr w:type="spellStart"/>
      <w:r>
        <w:rPr>
          <w:sz w:val="22"/>
          <w:szCs w:val="22"/>
        </w:rPr>
        <w:t>håndtering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missing data (se </w:t>
      </w:r>
      <w:proofErr w:type="spellStart"/>
      <w:r>
        <w:rPr>
          <w:sz w:val="22"/>
          <w:szCs w:val="22"/>
        </w:rPr>
        <w:t>afsnit</w:t>
      </w:r>
      <w:proofErr w:type="spellEnd"/>
      <w:r>
        <w:rPr>
          <w:sz w:val="22"/>
          <w:szCs w:val="22"/>
        </w:rPr>
        <w:t xml:space="preserve"> om missing data).</w:t>
      </w: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761521">
      <w:pPr>
        <w:spacing w:before="13" w:line="260" w:lineRule="exact"/>
        <w:rPr>
          <w:sz w:val="26"/>
          <w:szCs w:val="26"/>
        </w:rPr>
      </w:pPr>
    </w:p>
    <w:p w:rsidR="00761521" w:rsidRDefault="002224D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42" style="position:absolute;left:0;text-align:left;margin-left:70.95pt;margin-top:.7pt;width:31.55pt;height:13.55pt;z-index:-251673600;mso-position-horizontal-relative:page" coordorigin="1419,14" coordsize="631,271">
            <v:shape id="_x0000_s1243" style="position:absolute;left:1419;top:14;width:631;height:271" coordorigin="1419,14" coordsize="631,271" path="m1419,286r631,l2050,14r-631,l1419,286xe" fillcolor="#f1f1f1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&lt;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skriv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&gt;</w:t>
      </w: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761521">
      <w:pPr>
        <w:spacing w:line="240" w:lineRule="exact"/>
        <w:rPr>
          <w:sz w:val="24"/>
          <w:szCs w:val="24"/>
        </w:rPr>
      </w:pPr>
    </w:p>
    <w:p w:rsidR="00761521" w:rsidRDefault="002224D0">
      <w:pPr>
        <w:ind w:left="119"/>
        <w:rPr>
          <w:sz w:val="24"/>
          <w:szCs w:val="24"/>
        </w:rPr>
      </w:pPr>
      <w:r>
        <w:rPr>
          <w:b/>
          <w:color w:val="1F487C"/>
          <w:sz w:val="24"/>
          <w:szCs w:val="24"/>
        </w:rPr>
        <w:t xml:space="preserve">Baseline / </w:t>
      </w:r>
      <w:proofErr w:type="spellStart"/>
      <w:r>
        <w:rPr>
          <w:b/>
          <w:color w:val="1F487C"/>
          <w:sz w:val="24"/>
          <w:szCs w:val="24"/>
        </w:rPr>
        <w:t>studiepopulations</w:t>
      </w:r>
      <w:proofErr w:type="spellEnd"/>
      <w:r>
        <w:rPr>
          <w:b/>
          <w:color w:val="1F487C"/>
          <w:sz w:val="24"/>
          <w:szCs w:val="24"/>
        </w:rPr>
        <w:t xml:space="preserve"> </w:t>
      </w:r>
      <w:proofErr w:type="spellStart"/>
      <w:r>
        <w:rPr>
          <w:b/>
          <w:color w:val="1F487C"/>
          <w:sz w:val="24"/>
          <w:szCs w:val="24"/>
        </w:rPr>
        <w:t>karakteristika</w:t>
      </w:r>
      <w:proofErr w:type="spellEnd"/>
    </w:p>
    <w:p w:rsidR="00761521" w:rsidRDefault="002224D0">
      <w:pPr>
        <w:spacing w:before="45" w:line="276" w:lineRule="auto"/>
        <w:ind w:left="232" w:right="19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med </w:t>
      </w:r>
      <w:proofErr w:type="spellStart"/>
      <w:r>
        <w:rPr>
          <w:sz w:val="22"/>
          <w:szCs w:val="22"/>
        </w:rPr>
        <w:t>karakteristika</w:t>
      </w:r>
      <w:proofErr w:type="spellEnd"/>
      <w:r>
        <w:rPr>
          <w:sz w:val="22"/>
          <w:szCs w:val="22"/>
        </w:rPr>
        <w:t xml:space="preserve">, der </w:t>
      </w:r>
      <w:proofErr w:type="spellStart"/>
      <w:r>
        <w:rPr>
          <w:sz w:val="22"/>
          <w:szCs w:val="22"/>
        </w:rPr>
        <w:t>beskriver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populationen</w:t>
      </w:r>
      <w:proofErr w:type="spellEnd"/>
      <w:r>
        <w:rPr>
          <w:sz w:val="22"/>
          <w:szCs w:val="22"/>
        </w:rPr>
        <w:t xml:space="preserve">. Der </w:t>
      </w:r>
      <w:proofErr w:type="spellStart"/>
      <w:proofErr w:type="gramStart"/>
      <w:r>
        <w:rPr>
          <w:sz w:val="22"/>
          <w:szCs w:val="22"/>
        </w:rPr>
        <w:t>kan</w:t>
      </w:r>
      <w:proofErr w:type="spellEnd"/>
      <w:proofErr w:type="gramEnd"/>
      <w:r>
        <w:rPr>
          <w:sz w:val="22"/>
          <w:szCs w:val="22"/>
        </w:rPr>
        <w:t xml:space="preserve"> med </w:t>
      </w:r>
      <w:proofErr w:type="spellStart"/>
      <w:r>
        <w:rPr>
          <w:sz w:val="22"/>
          <w:szCs w:val="22"/>
        </w:rPr>
        <w:t>fordel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udarbejdes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tom </w:t>
      </w:r>
      <w:proofErr w:type="spellStart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 xml:space="preserve"> med de </w:t>
      </w:r>
      <w:proofErr w:type="spellStart"/>
      <w:r>
        <w:rPr>
          <w:sz w:val="22"/>
          <w:szCs w:val="22"/>
        </w:rPr>
        <w:t>variabler</w:t>
      </w:r>
      <w:proofErr w:type="spellEnd"/>
      <w:r>
        <w:rPr>
          <w:sz w:val="22"/>
          <w:szCs w:val="22"/>
        </w:rPr>
        <w:t xml:space="preserve">, der </w:t>
      </w:r>
      <w:proofErr w:type="spellStart"/>
      <w:r>
        <w:rPr>
          <w:sz w:val="22"/>
          <w:szCs w:val="22"/>
        </w:rPr>
        <w:t>skal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indgå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beskrivelsen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Karakteristika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typisk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opsummeret</w:t>
      </w:r>
      <w:proofErr w:type="spell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gruppe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fra</w:t>
      </w:r>
      <w:proofErr w:type="spellEnd"/>
      <w:proofErr w:type="gram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eller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flere</w:t>
      </w:r>
      <w:proofErr w:type="spellEnd"/>
      <w:r>
        <w:rPr>
          <w:sz w:val="22"/>
          <w:szCs w:val="22"/>
        </w:rPr>
        <w:t xml:space="preserve"> baseline </w:t>
      </w:r>
      <w:proofErr w:type="spellStart"/>
      <w:r>
        <w:rPr>
          <w:sz w:val="22"/>
          <w:szCs w:val="22"/>
        </w:rPr>
        <w:t>karakteristika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køn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ell</w:t>
      </w:r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sygdomsstadie</w:t>
      </w:r>
      <w:proofErr w:type="spellEnd"/>
      <w:r>
        <w:rPr>
          <w:sz w:val="22"/>
          <w:szCs w:val="22"/>
        </w:rPr>
        <w:t xml:space="preserve">). Denne </w:t>
      </w:r>
      <w:proofErr w:type="spellStart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refereres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”</w:t>
      </w:r>
      <w:proofErr w:type="spellStart"/>
      <w:proofErr w:type="gramEnd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 xml:space="preserve"> 1”. </w:t>
      </w:r>
      <w:proofErr w:type="spellStart"/>
      <w:r>
        <w:rPr>
          <w:sz w:val="22"/>
          <w:szCs w:val="22"/>
        </w:rPr>
        <w:t>Afsnittet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bør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også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indeholde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informationer</w:t>
      </w:r>
      <w:proofErr w:type="spellEnd"/>
      <w:r>
        <w:rPr>
          <w:sz w:val="22"/>
          <w:szCs w:val="22"/>
        </w:rPr>
        <w:t xml:space="preserve"> om, </w:t>
      </w:r>
      <w:proofErr w:type="spellStart"/>
      <w:r>
        <w:rPr>
          <w:sz w:val="22"/>
          <w:szCs w:val="22"/>
        </w:rPr>
        <w:t>hvordan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deskriptive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vil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præsenteret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afhængig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variabeltype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fx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numerisk</w:t>
      </w:r>
      <w:proofErr w:type="spellEnd"/>
      <w:r>
        <w:rPr>
          <w:sz w:val="22"/>
          <w:szCs w:val="22"/>
        </w:rPr>
        <w:t xml:space="preserve">  (mean/median)  </w:t>
      </w:r>
      <w:proofErr w:type="spellStart"/>
      <w:r>
        <w:rPr>
          <w:sz w:val="22"/>
          <w:szCs w:val="22"/>
        </w:rPr>
        <w:t>eller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kategorisk</w:t>
      </w:r>
      <w:proofErr w:type="spell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antal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og</w:t>
      </w:r>
      <w:proofErr w:type="spellEnd"/>
    </w:p>
    <w:p w:rsidR="00761521" w:rsidRDefault="002224D0">
      <w:pPr>
        <w:spacing w:before="1" w:line="240" w:lineRule="exact"/>
        <w:ind w:left="232" w:right="6049"/>
        <w:jc w:val="both"/>
        <w:rPr>
          <w:sz w:val="22"/>
          <w:szCs w:val="22"/>
        </w:rPr>
      </w:pPr>
      <w:r>
        <w:pict>
          <v:group id="_x0000_s1230" style="position:absolute;left:0;text-align:left;margin-left:70.9pt;margin-top:-73.15pt;width:453.65pt;height:88.8pt;z-index:-251672576;mso-position-horizontal-relative:page" coordorigin="1418,-1463" coordsize="9073,1776">
            <v:shape id="_x0000_s1241" style="position:absolute;left:1428;top:-1447;width:9052;height:1745" coordorigin="1428,-1447" coordsize="9052,1745" path="m1428,298r9052,l10480,-1447r-9052,l1428,298xe" fillcolor="#dbe4f0" stroked="f">
              <v:path arrowok="t"/>
            </v:shape>
            <v:shape id="_x0000_s1240" style="position:absolute;left:1532;top:-1447;width:8845;height:290" coordorigin="1532,-1447" coordsize="8845,290" path="m1532,-1157r8845,l10377,-1447r-8845,l1532,-1157xe" fillcolor="#dbe4f0" stroked="f">
              <v:path arrowok="t"/>
            </v:shape>
            <v:shape id="_x0000_s1239" style="position:absolute;left:1532;top:-1157;width:8845;height:290" coordorigin="1532,-1157" coordsize="8845,290" path="m1532,-866r8845,l10377,-1157r-8845,l1532,-866xe" fillcolor="#dbe4f0" stroked="f">
              <v:path arrowok="t"/>
            </v:shape>
            <v:shape id="_x0000_s1238" style="position:absolute;left:1532;top:-866;width:8845;height:293" coordorigin="1532,-866" coordsize="8845,293" path="m1532,-574r8845,l10377,-866r-8845,l1532,-574xe" fillcolor="#dbe4f0" stroked="f">
              <v:path arrowok="t"/>
            </v:shape>
            <v:shape id="_x0000_s1237" style="position:absolute;left:1532;top:-574;width:8845;height:290" coordorigin="1532,-574" coordsize="8845,290" path="m1532,-283r8845,l10377,-574r-8845,l1532,-283xe" fillcolor="#dbe4f0" stroked="f">
              <v:path arrowok="t"/>
            </v:shape>
            <v:shape id="_x0000_s1236" style="position:absolute;left:1532;top:-283;width:8845;height:290" coordorigin="1532,-283" coordsize="8845,290" path="m1532,7r8845,l10377,-283r-8845,l1532,7xe" fillcolor="#dbe4f0" stroked="f">
              <v:path arrowok="t"/>
            </v:shape>
            <v:shape id="_x0000_s1235" style="position:absolute;left:1532;top:7;width:8845;height:290" coordorigin="1532,7" coordsize="8845,290" path="m1532,298r8845,l10377,7,1532,7r,291xe" fillcolor="#dbe4f0" stroked="f">
              <v:path arrowok="t"/>
            </v:shape>
            <v:shape id="_x0000_s1234" style="position:absolute;left:1428;top:-1452;width:9052;height:0" coordorigin="1428,-1452" coordsize="9052,0" path="m1428,-1452r9052,e" filled="f" strokeweight=".58pt">
              <v:path arrowok="t"/>
            </v:shape>
            <v:shape id="_x0000_s1233" style="position:absolute;left:1424;top:-1457;width:0;height:1764" coordorigin="1424,-1457" coordsize="0,1764" path="m1424,-1457r,1764e" filled="f" strokeweight=".58pt">
              <v:path arrowok="t"/>
            </v:shape>
            <v:shape id="_x0000_s1232" style="position:absolute;left:1428;top:302;width:9052;height:0" coordorigin="1428,302" coordsize="9052,0" path="m1428,302r9052,e" filled="f" strokeweight=".58pt">
              <v:path arrowok="t"/>
            </v:shape>
            <v:shape id="_x0000_s1231" style="position:absolute;left:10485;top:-1457;width:0;height:1764" coordorigin="10485,-1457" coordsize="0,1764" path="m10485,-1457r,1764e" filled="f" strokeweight=".20464mm">
              <v:path arrowok="t"/>
            </v:shape>
            <w10:wrap anchorx="page"/>
          </v:group>
        </w:pict>
      </w:r>
      <w:proofErr w:type="spellStart"/>
      <w:proofErr w:type="gramStart"/>
      <w:r>
        <w:rPr>
          <w:position w:val="-1"/>
          <w:sz w:val="22"/>
          <w:szCs w:val="22"/>
        </w:rPr>
        <w:t>procenter</w:t>
      </w:r>
      <w:proofErr w:type="spellEnd"/>
      <w:proofErr w:type="gramEnd"/>
      <w:r>
        <w:rPr>
          <w:position w:val="-1"/>
          <w:sz w:val="22"/>
          <w:szCs w:val="22"/>
        </w:rPr>
        <w:t xml:space="preserve">) (se </w:t>
      </w:r>
      <w:proofErr w:type="spellStart"/>
      <w:r>
        <w:rPr>
          <w:position w:val="-1"/>
          <w:sz w:val="22"/>
          <w:szCs w:val="22"/>
        </w:rPr>
        <w:t>eksempel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i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tabel</w:t>
      </w:r>
      <w:proofErr w:type="spellEnd"/>
      <w:r>
        <w:rPr>
          <w:position w:val="-1"/>
          <w:sz w:val="22"/>
          <w:szCs w:val="22"/>
        </w:rPr>
        <w:t xml:space="preserve"> 2).</w:t>
      </w:r>
    </w:p>
    <w:p w:rsidR="00761521" w:rsidRDefault="00761521">
      <w:pPr>
        <w:spacing w:before="1" w:line="160" w:lineRule="exact"/>
        <w:rPr>
          <w:sz w:val="16"/>
          <w:szCs w:val="16"/>
        </w:rPr>
      </w:pPr>
    </w:p>
    <w:p w:rsidR="00761521" w:rsidRDefault="00761521">
      <w:pPr>
        <w:spacing w:line="200" w:lineRule="exact"/>
      </w:pPr>
    </w:p>
    <w:p w:rsidR="00761521" w:rsidRDefault="002224D0">
      <w:pPr>
        <w:spacing w:before="12"/>
        <w:ind w:left="119"/>
        <w:rPr>
          <w:rFonts w:ascii="Calibri" w:eastAsia="Calibri" w:hAnsi="Calibri" w:cs="Calibri"/>
          <w:sz w:val="22"/>
          <w:szCs w:val="22"/>
        </w:rPr>
        <w:sectPr w:rsidR="00761521">
          <w:pgSz w:w="11920" w:h="16840"/>
          <w:pgMar w:top="1560" w:right="1300" w:bottom="280" w:left="1300" w:header="0" w:footer="2142" w:gutter="0"/>
          <w:cols w:space="708"/>
        </w:sectPr>
      </w:pPr>
      <w:r>
        <w:pict>
          <v:group id="_x0000_s1228" style="position:absolute;left:0;text-align:left;margin-left:70.95pt;margin-top:.7pt;width:31.55pt;height:13.6pt;z-index:-251671552;mso-position-horizontal-relative:page" coordorigin="1419,14" coordsize="631,272">
            <v:shape id="_x0000_s1229" style="position:absolute;left:1419;top:14;width:631;height:272" coordorigin="1419,14" coordsize="631,272" path="m1419,286r631,l2050,14r-631,l1419,286xe" fillcolor="#f1f1f1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&lt;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skriv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&gt;</w:t>
      </w: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761521">
      <w:pPr>
        <w:spacing w:before="2" w:line="240" w:lineRule="exact"/>
        <w:rPr>
          <w:sz w:val="24"/>
          <w:szCs w:val="24"/>
        </w:rPr>
      </w:pPr>
    </w:p>
    <w:p w:rsidR="00761521" w:rsidRDefault="002224D0">
      <w:pPr>
        <w:spacing w:before="23"/>
        <w:ind w:left="119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w w:val="99"/>
          <w:sz w:val="26"/>
          <w:szCs w:val="26"/>
        </w:rPr>
        <w:t>3.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F81BC"/>
          <w:w w:val="99"/>
          <w:sz w:val="26"/>
          <w:szCs w:val="26"/>
        </w:rPr>
        <w:t>Studiemetode</w:t>
      </w:r>
      <w:proofErr w:type="spellEnd"/>
    </w:p>
    <w:p w:rsidR="00761521" w:rsidRDefault="00761521">
      <w:pPr>
        <w:spacing w:line="200" w:lineRule="exact"/>
      </w:pPr>
    </w:p>
    <w:p w:rsidR="00761521" w:rsidRDefault="00761521">
      <w:pPr>
        <w:spacing w:before="19" w:line="260" w:lineRule="exact"/>
        <w:rPr>
          <w:sz w:val="26"/>
          <w:szCs w:val="26"/>
        </w:rPr>
      </w:pPr>
    </w:p>
    <w:p w:rsidR="00761521" w:rsidRDefault="002224D0">
      <w:pPr>
        <w:ind w:left="119"/>
        <w:rPr>
          <w:sz w:val="24"/>
          <w:szCs w:val="24"/>
        </w:rPr>
      </w:pPr>
      <w:proofErr w:type="spellStart"/>
      <w:r>
        <w:rPr>
          <w:b/>
          <w:color w:val="1F487C"/>
          <w:sz w:val="24"/>
          <w:szCs w:val="24"/>
        </w:rPr>
        <w:t>Randomisering</w:t>
      </w:r>
      <w:proofErr w:type="spellEnd"/>
      <w:r>
        <w:rPr>
          <w:b/>
          <w:color w:val="1F487C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til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randomiserede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kontrollerede</w:t>
      </w:r>
      <w:proofErr w:type="spellEnd"/>
      <w:r>
        <w:rPr>
          <w:color w:val="000000"/>
          <w:sz w:val="24"/>
          <w:szCs w:val="24"/>
        </w:rPr>
        <w:t xml:space="preserve"> studier)</w:t>
      </w:r>
    </w:p>
    <w:p w:rsidR="00761521" w:rsidRDefault="002224D0">
      <w:pPr>
        <w:spacing w:before="49"/>
        <w:ind w:left="232"/>
        <w:rPr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 xml:space="preserve">  </w:t>
      </w:r>
      <w:proofErr w:type="spellStart"/>
      <w:r>
        <w:rPr>
          <w:sz w:val="22"/>
          <w:szCs w:val="22"/>
        </w:rPr>
        <w:t>Valg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randomiseringsenhed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legemsdel</w:t>
      </w:r>
      <w:proofErr w:type="spellEnd"/>
      <w:r>
        <w:rPr>
          <w:sz w:val="22"/>
          <w:szCs w:val="22"/>
        </w:rPr>
        <w:t xml:space="preserve">, patient, </w:t>
      </w:r>
      <w:proofErr w:type="spellStart"/>
      <w:r>
        <w:rPr>
          <w:sz w:val="22"/>
          <w:szCs w:val="22"/>
        </w:rPr>
        <w:t>lægepraksis</w:t>
      </w:r>
      <w:proofErr w:type="spellEnd"/>
      <w:r>
        <w:rPr>
          <w:sz w:val="22"/>
          <w:szCs w:val="22"/>
        </w:rPr>
        <w:t>)</w:t>
      </w:r>
    </w:p>
    <w:p w:rsidR="00761521" w:rsidRDefault="002224D0">
      <w:pPr>
        <w:tabs>
          <w:tab w:val="left" w:pos="580"/>
        </w:tabs>
        <w:spacing w:before="35" w:line="275" w:lineRule="auto"/>
        <w:ind w:left="592" w:right="192" w:hanging="360"/>
        <w:jc w:val="both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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sz w:val="22"/>
          <w:szCs w:val="22"/>
        </w:rPr>
        <w:t xml:space="preserve">Om  der 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anvendt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simpel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blok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eller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stratificeret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randomisering</w:t>
      </w:r>
      <w:proofErr w:type="spell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herunder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beskrivelse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 de </w:t>
      </w:r>
      <w:proofErr w:type="spellStart"/>
      <w:r>
        <w:rPr>
          <w:sz w:val="22"/>
          <w:szCs w:val="22"/>
        </w:rPr>
        <w:t>variabler</w:t>
      </w:r>
      <w:proofErr w:type="spellEnd"/>
      <w:r>
        <w:rPr>
          <w:sz w:val="22"/>
          <w:szCs w:val="22"/>
        </w:rPr>
        <w:t xml:space="preserve">, der </w:t>
      </w:r>
      <w:proofErr w:type="spellStart"/>
      <w:r>
        <w:rPr>
          <w:sz w:val="22"/>
          <w:szCs w:val="22"/>
        </w:rPr>
        <w:t>anvendes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stratificering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fx</w:t>
      </w:r>
      <w:proofErr w:type="spellEnd"/>
      <w:r>
        <w:rPr>
          <w:sz w:val="22"/>
          <w:szCs w:val="22"/>
        </w:rPr>
        <w:t xml:space="preserve"> hospital, </w:t>
      </w:r>
      <w:proofErr w:type="spellStart"/>
      <w:r>
        <w:rPr>
          <w:sz w:val="22"/>
          <w:szCs w:val="22"/>
        </w:rPr>
        <w:t>køn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sygdomsstadie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eller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minimering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inkl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beskrivelse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variabler</w:t>
      </w:r>
      <w:proofErr w:type="spellEnd"/>
      <w:r>
        <w:rPr>
          <w:sz w:val="22"/>
          <w:szCs w:val="22"/>
        </w:rPr>
        <w:t xml:space="preserve"> der </w:t>
      </w:r>
      <w:proofErr w:type="spellStart"/>
      <w:r>
        <w:rPr>
          <w:sz w:val="22"/>
          <w:szCs w:val="22"/>
        </w:rPr>
        <w:t>anvendes</w:t>
      </w:r>
      <w:proofErr w:type="spellEnd"/>
      <w:r>
        <w:rPr>
          <w:sz w:val="22"/>
          <w:szCs w:val="22"/>
        </w:rPr>
        <w:t>).</w:t>
      </w:r>
    </w:p>
    <w:p w:rsidR="00761521" w:rsidRDefault="002224D0">
      <w:pPr>
        <w:spacing w:line="240" w:lineRule="exact"/>
        <w:ind w:left="232"/>
        <w:rPr>
          <w:sz w:val="22"/>
          <w:szCs w:val="22"/>
        </w:rPr>
      </w:pPr>
      <w:r>
        <w:pict>
          <v:group id="_x0000_s1216" style="position:absolute;left:0;text-align:left;margin-left:70.9pt;margin-top:-58.6pt;width:453.65pt;height:89.4pt;z-index:-251670528;mso-position-horizontal-relative:page" coordorigin="1418,-1172" coordsize="9073,1788">
            <v:shape id="_x0000_s1227" style="position:absolute;left:1428;top:-1154;width:9052;height:1755" coordorigin="1428,-1154" coordsize="9052,1755" path="m1428,601r9052,l10480,-1154r-9052,l1428,601xe" fillcolor="#dbe4f0" stroked="f">
              <v:path arrowok="t"/>
            </v:shape>
            <v:shape id="_x0000_s1226" style="position:absolute;left:1532;top:-1154;width:8845;height:290" coordorigin="1532,-1154" coordsize="8845,290" path="m10377,-863r,-291l1532,-1154r,291l10377,-863xe" fillcolor="#dbe4f0" stroked="f">
              <v:path arrowok="t"/>
            </v:shape>
            <v:shape id="_x0000_s1225" style="position:absolute;left:1532;top:-863;width:8845;height:290" coordorigin="1532,-863" coordsize="8845,290" path="m1532,-573r8845,l10377,-863r-8845,l1532,-573xe" fillcolor="#dbe4f0" stroked="f">
              <v:path arrowok="t"/>
            </v:shape>
            <v:shape id="_x0000_s1224" style="position:absolute;left:1532;top:-573;width:8845;height:290" coordorigin="1532,-573" coordsize="8845,290" path="m1532,-283r8845,l10377,-573r-8845,l1532,-283xe" fillcolor="#dbe4f0" stroked="f">
              <v:path arrowok="t"/>
            </v:shape>
            <v:shape id="_x0000_s1223" style="position:absolute;left:1532;top:-283;width:8845;height:290" coordorigin="1532,-283" coordsize="8845,290" path="m1532,8r8845,l10377,-283r-8845,l1532,8xe" fillcolor="#dbe4f0" stroked="f">
              <v:path arrowok="t"/>
            </v:shape>
            <v:shape id="_x0000_s1222" style="position:absolute;left:1532;top:8;width:8845;height:293" coordorigin="1532,8" coordsize="8845,293" path="m1532,301r8845,l10377,8,1532,8r,293xe" fillcolor="#dbe4f0" stroked="f">
              <v:path arrowok="t"/>
            </v:shape>
            <v:shape id="_x0000_s1221" style="position:absolute;left:1532;top:301;width:8845;height:300" coordorigin="1532,301" coordsize="8845,300" path="m1532,601r8845,l10377,301r-8845,l1532,601xe" fillcolor="#dbe4f0" stroked="f">
              <v:path arrowok="t"/>
            </v:shape>
            <v:shape id="_x0000_s1220" style="position:absolute;left:1428;top:-1161;width:9052;height:0" coordorigin="1428,-1161" coordsize="9052,0" path="m1428,-1161r9052,e" filled="f" strokeweight=".58pt">
              <v:path arrowok="t"/>
            </v:shape>
            <v:shape id="_x0000_s1219" style="position:absolute;left:1424;top:-1166;width:0;height:1777" coordorigin="1424,-1166" coordsize="0,1777" path="m1424,-1166r,1777e" filled="f" strokeweight=".58pt">
              <v:path arrowok="t"/>
            </v:shape>
            <v:shape id="_x0000_s1218" style="position:absolute;left:1428;top:606;width:9052;height:0" coordorigin="1428,606" coordsize="9052,0" path="m1428,606r9052,e" filled="f" strokeweight=".58pt">
              <v:path arrowok="t"/>
            </v:shape>
            <v:shape id="_x0000_s1217" style="position:absolute;left:10485;top:-1166;width:0;height:1777" coordorigin="10485,-1166" coordsize="0,1777" path="m10485,-1166r,1777e" filled="f" strokeweight=".20464mm">
              <v:path arrowok="t"/>
            </v:shape>
            <w10:wrap anchorx="page"/>
          </v:group>
        </w:pic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 xml:space="preserve">  </w:t>
      </w:r>
      <w:proofErr w:type="spellStart"/>
      <w:r>
        <w:rPr>
          <w:sz w:val="22"/>
          <w:szCs w:val="22"/>
        </w:rPr>
        <w:t>Allokeringsratio</w:t>
      </w:r>
      <w:proofErr w:type="spellEnd"/>
      <w:proofErr w:type="gram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antal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deltagere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hver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gruppe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fx</w:t>
      </w:r>
      <w:proofErr w:type="spellEnd"/>
      <w:r>
        <w:rPr>
          <w:sz w:val="22"/>
          <w:szCs w:val="22"/>
        </w:rPr>
        <w:t xml:space="preserve"> 1:1 </w:t>
      </w:r>
      <w:proofErr w:type="spellStart"/>
      <w:r>
        <w:rPr>
          <w:sz w:val="22"/>
          <w:szCs w:val="22"/>
        </w:rPr>
        <w:t>eller</w:t>
      </w:r>
      <w:proofErr w:type="spellEnd"/>
      <w:r>
        <w:rPr>
          <w:sz w:val="22"/>
          <w:szCs w:val="22"/>
        </w:rPr>
        <w:t xml:space="preserve"> 1:2)</w:t>
      </w:r>
    </w:p>
    <w:p w:rsidR="00761521" w:rsidRDefault="002224D0">
      <w:pPr>
        <w:spacing w:before="31" w:line="260" w:lineRule="exact"/>
        <w:ind w:left="232"/>
        <w:rPr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position w:val="-1"/>
          <w:sz w:val="24"/>
          <w:szCs w:val="24"/>
        </w:rPr>
        <w:t xml:space="preserve">  </w:t>
      </w:r>
      <w:proofErr w:type="spellStart"/>
      <w:r>
        <w:rPr>
          <w:position w:val="-1"/>
          <w:sz w:val="22"/>
          <w:szCs w:val="22"/>
        </w:rPr>
        <w:t>Tidspunkt</w:t>
      </w:r>
      <w:proofErr w:type="spellEnd"/>
      <w:proofErr w:type="gramEnd"/>
      <w:r>
        <w:rPr>
          <w:position w:val="-1"/>
          <w:sz w:val="22"/>
          <w:szCs w:val="22"/>
        </w:rPr>
        <w:t xml:space="preserve"> for </w:t>
      </w:r>
      <w:proofErr w:type="spellStart"/>
      <w:r>
        <w:rPr>
          <w:position w:val="-1"/>
          <w:sz w:val="22"/>
          <w:szCs w:val="22"/>
        </w:rPr>
        <w:t>randomisering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i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forhold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til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baselinetest</w:t>
      </w:r>
      <w:proofErr w:type="spellEnd"/>
    </w:p>
    <w:p w:rsidR="00761521" w:rsidRDefault="00761521">
      <w:pPr>
        <w:spacing w:line="200" w:lineRule="exact"/>
      </w:pPr>
    </w:p>
    <w:p w:rsidR="00761521" w:rsidRDefault="00761521">
      <w:pPr>
        <w:spacing w:before="13" w:line="260" w:lineRule="exact"/>
        <w:rPr>
          <w:sz w:val="26"/>
          <w:szCs w:val="26"/>
        </w:rPr>
      </w:pPr>
    </w:p>
    <w:p w:rsidR="00761521" w:rsidRDefault="002224D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14" style="position:absolute;left:0;text-align:left;margin-left:70.95pt;margin-top:.7pt;width:31.55pt;height:13.55pt;z-index:-251669504;mso-position-horizontal-relative:page" coordorigin="1419,14" coordsize="631,271">
            <v:shape id="_x0000_s1215" style="position:absolute;left:1419;top:14;width:631;height:271" coordorigin="1419,14" coordsize="631,271" path="m1419,286r631,l2050,14r-631,l1419,286xe" fillcolor="#f1f1f1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&lt;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skriv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&gt;</w:t>
      </w:r>
    </w:p>
    <w:p w:rsidR="00761521" w:rsidRDefault="00761521">
      <w:pPr>
        <w:spacing w:before="9" w:line="100" w:lineRule="exact"/>
        <w:rPr>
          <w:sz w:val="11"/>
          <w:szCs w:val="11"/>
        </w:rPr>
      </w:pPr>
    </w:p>
    <w:p w:rsidR="00761521" w:rsidRDefault="00761521">
      <w:pPr>
        <w:spacing w:line="200" w:lineRule="exact"/>
      </w:pPr>
    </w:p>
    <w:p w:rsidR="00761521" w:rsidRDefault="002224D0">
      <w:pPr>
        <w:ind w:left="119"/>
        <w:rPr>
          <w:sz w:val="24"/>
          <w:szCs w:val="24"/>
        </w:rPr>
      </w:pPr>
      <w:r>
        <w:rPr>
          <w:b/>
          <w:color w:val="1F487C"/>
          <w:sz w:val="24"/>
          <w:szCs w:val="24"/>
        </w:rPr>
        <w:t xml:space="preserve">Interim </w:t>
      </w:r>
      <w:proofErr w:type="spellStart"/>
      <w:r>
        <w:rPr>
          <w:b/>
          <w:color w:val="1F487C"/>
          <w:sz w:val="24"/>
          <w:szCs w:val="24"/>
        </w:rPr>
        <w:t>analyser</w:t>
      </w:r>
      <w:proofErr w:type="spellEnd"/>
      <w:r>
        <w:rPr>
          <w:b/>
          <w:color w:val="1F487C"/>
          <w:sz w:val="24"/>
          <w:szCs w:val="24"/>
        </w:rPr>
        <w:t xml:space="preserve"> </w:t>
      </w:r>
      <w:proofErr w:type="spellStart"/>
      <w:proofErr w:type="gramStart"/>
      <w:r>
        <w:rPr>
          <w:b/>
          <w:color w:val="1F487C"/>
          <w:sz w:val="24"/>
          <w:szCs w:val="24"/>
        </w:rPr>
        <w:t>og</w:t>
      </w:r>
      <w:proofErr w:type="spellEnd"/>
      <w:proofErr w:type="gramEnd"/>
      <w:r>
        <w:rPr>
          <w:b/>
          <w:color w:val="1F487C"/>
          <w:sz w:val="24"/>
          <w:szCs w:val="24"/>
        </w:rPr>
        <w:t xml:space="preserve"> stopping guidelines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til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randomiserede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kontrollerede</w:t>
      </w:r>
      <w:proofErr w:type="spellEnd"/>
      <w:r>
        <w:rPr>
          <w:color w:val="000000"/>
          <w:sz w:val="24"/>
          <w:szCs w:val="24"/>
        </w:rPr>
        <w:t xml:space="preserve"> studier)</w:t>
      </w:r>
    </w:p>
    <w:p w:rsidR="00761521" w:rsidRDefault="002224D0">
      <w:pPr>
        <w:spacing w:before="50" w:line="276" w:lineRule="auto"/>
        <w:ind w:left="232" w:right="18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Hvis</w:t>
      </w:r>
      <w:proofErr w:type="spellEnd"/>
      <w:r>
        <w:rPr>
          <w:sz w:val="22"/>
          <w:szCs w:val="22"/>
        </w:rPr>
        <w:t xml:space="preserve"> der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planlagt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flere</w:t>
      </w:r>
      <w:proofErr w:type="spellEnd"/>
      <w:r>
        <w:rPr>
          <w:sz w:val="22"/>
          <w:szCs w:val="22"/>
        </w:rPr>
        <w:t xml:space="preserve"> interim </w:t>
      </w:r>
      <w:proofErr w:type="spellStart"/>
      <w:r>
        <w:rPr>
          <w:sz w:val="22"/>
          <w:szCs w:val="22"/>
        </w:rPr>
        <w:t>analyser</w:t>
      </w:r>
      <w:proofErr w:type="spellEnd"/>
      <w:r>
        <w:rPr>
          <w:sz w:val="22"/>
          <w:szCs w:val="22"/>
        </w:rPr>
        <w:t xml:space="preserve"> (’</w:t>
      </w:r>
      <w:proofErr w:type="spellStart"/>
      <w:r>
        <w:rPr>
          <w:sz w:val="22"/>
          <w:szCs w:val="22"/>
        </w:rPr>
        <w:t>pilotstudier</w:t>
      </w:r>
      <w:proofErr w:type="spellEnd"/>
      <w:r>
        <w:rPr>
          <w:sz w:val="22"/>
          <w:szCs w:val="22"/>
        </w:rPr>
        <w:t xml:space="preserve">’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powerberegning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bør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SAP´en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indeholde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begrundelse</w:t>
      </w:r>
      <w:proofErr w:type="spellEnd"/>
      <w:r>
        <w:rPr>
          <w:sz w:val="22"/>
          <w:szCs w:val="22"/>
        </w:rPr>
        <w:t xml:space="preserve">  for  at  lave  interim  </w:t>
      </w:r>
      <w:proofErr w:type="spellStart"/>
      <w:r>
        <w:rPr>
          <w:sz w:val="22"/>
          <w:szCs w:val="22"/>
        </w:rPr>
        <w:t>analyser</w:t>
      </w:r>
      <w:proofErr w:type="spell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fx</w:t>
      </w:r>
      <w:proofErr w:type="spellEnd"/>
      <w:r>
        <w:rPr>
          <w:sz w:val="22"/>
          <w:szCs w:val="22"/>
        </w:rPr>
        <w:t xml:space="preserve">  administrative,  </w:t>
      </w:r>
      <w:proofErr w:type="spellStart"/>
      <w:r>
        <w:rPr>
          <w:sz w:val="22"/>
          <w:szCs w:val="22"/>
        </w:rPr>
        <w:t>økonomiske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etiske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tidspunkt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analyse</w:t>
      </w:r>
      <w:proofErr w:type="spellEnd"/>
      <w:r>
        <w:rPr>
          <w:sz w:val="22"/>
          <w:szCs w:val="22"/>
        </w:rPr>
        <w:t xml:space="preserve">(r), </w:t>
      </w:r>
      <w:proofErr w:type="spellStart"/>
      <w:r>
        <w:rPr>
          <w:sz w:val="22"/>
          <w:szCs w:val="22"/>
        </w:rPr>
        <w:t>hvilken</w:t>
      </w:r>
      <w:proofErr w:type="spellEnd"/>
      <w:r>
        <w:rPr>
          <w:sz w:val="22"/>
          <w:szCs w:val="22"/>
        </w:rPr>
        <w:t xml:space="preserve"> data der </w:t>
      </w:r>
      <w:proofErr w:type="spellStart"/>
      <w:r>
        <w:rPr>
          <w:sz w:val="22"/>
          <w:szCs w:val="22"/>
        </w:rPr>
        <w:t>analys</w:t>
      </w:r>
      <w:r>
        <w:rPr>
          <w:sz w:val="22"/>
          <w:szCs w:val="22"/>
        </w:rPr>
        <w:t>eres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om data </w:t>
      </w:r>
      <w:proofErr w:type="spellStart"/>
      <w:r>
        <w:rPr>
          <w:sz w:val="22"/>
          <w:szCs w:val="22"/>
        </w:rPr>
        <w:t>både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analyseres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interimanalysen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hovedanalysen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evt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planlagte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justering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signifikans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niveau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eller</w:t>
      </w:r>
      <w:proofErr w:type="spellEnd"/>
      <w:r>
        <w:rPr>
          <w:sz w:val="22"/>
          <w:szCs w:val="22"/>
        </w:rPr>
        <w:t xml:space="preserve"> sample size </w:t>
      </w:r>
      <w:proofErr w:type="spellStart"/>
      <w:r>
        <w:rPr>
          <w:sz w:val="22"/>
          <w:szCs w:val="22"/>
        </w:rPr>
        <w:t>på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baggrund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interim </w:t>
      </w:r>
      <w:proofErr w:type="spellStart"/>
      <w:r>
        <w:rPr>
          <w:sz w:val="22"/>
          <w:szCs w:val="22"/>
        </w:rPr>
        <w:t>analysen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samt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oplysninger</w:t>
      </w:r>
      <w:proofErr w:type="spellEnd"/>
      <w:r>
        <w:rPr>
          <w:sz w:val="22"/>
          <w:szCs w:val="22"/>
        </w:rPr>
        <w:t xml:space="preserve">  om  </w:t>
      </w:r>
      <w:proofErr w:type="spellStart"/>
      <w:r>
        <w:rPr>
          <w:sz w:val="22"/>
          <w:szCs w:val="22"/>
        </w:rPr>
        <w:t>valg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 ”stopping  guidelines”  (</w:t>
      </w:r>
      <w:proofErr w:type="spellStart"/>
      <w:r>
        <w:rPr>
          <w:sz w:val="22"/>
          <w:szCs w:val="22"/>
        </w:rPr>
        <w:t>fx</w:t>
      </w:r>
      <w:proofErr w:type="spellEnd"/>
      <w:r>
        <w:rPr>
          <w:sz w:val="22"/>
          <w:szCs w:val="22"/>
        </w:rPr>
        <w:t xml:space="preserve">  O´Brien-</w:t>
      </w:r>
      <w:proofErr w:type="spellStart"/>
      <w:r>
        <w:rPr>
          <w:sz w:val="22"/>
          <w:szCs w:val="22"/>
        </w:rPr>
        <w:t>Flemming</w:t>
      </w:r>
      <w:proofErr w:type="spellEnd"/>
      <w:r>
        <w:rPr>
          <w:sz w:val="22"/>
          <w:szCs w:val="22"/>
        </w:rPr>
        <w:t xml:space="preserve">  stopping </w:t>
      </w:r>
      <w:r>
        <w:rPr>
          <w:sz w:val="22"/>
          <w:szCs w:val="22"/>
        </w:rPr>
        <w:t xml:space="preserve">boundaries).  OBS,  husk  </w:t>
      </w:r>
      <w:proofErr w:type="spellStart"/>
      <w:r>
        <w:rPr>
          <w:sz w:val="22"/>
          <w:szCs w:val="22"/>
        </w:rPr>
        <w:t>beskrivelse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 Data  Monitoring  Committee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protokollen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eller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særskilt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hvis</w:t>
      </w:r>
      <w:proofErr w:type="spellEnd"/>
      <w:r>
        <w:rPr>
          <w:sz w:val="22"/>
          <w:szCs w:val="22"/>
        </w:rPr>
        <w:t xml:space="preserve">  et  </w:t>
      </w:r>
      <w:proofErr w:type="spellStart"/>
      <w:r>
        <w:rPr>
          <w:sz w:val="22"/>
          <w:szCs w:val="22"/>
        </w:rPr>
        <w:t>sådan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oprettes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beskriv</w:t>
      </w:r>
      <w:proofErr w:type="spellEnd"/>
      <w:r>
        <w:rPr>
          <w:sz w:val="22"/>
          <w:szCs w:val="22"/>
        </w:rPr>
        <w:t xml:space="preserve">  om  </w:t>
      </w:r>
      <w:proofErr w:type="spellStart"/>
      <w:r>
        <w:rPr>
          <w:sz w:val="22"/>
          <w:szCs w:val="22"/>
        </w:rPr>
        <w:t>interimanalyserne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skal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foretages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 den  </w:t>
      </w:r>
      <w:proofErr w:type="spellStart"/>
      <w:r>
        <w:rPr>
          <w:sz w:val="22"/>
          <w:szCs w:val="22"/>
        </w:rPr>
        <w:t>samme</w:t>
      </w:r>
      <w:proofErr w:type="spellEnd"/>
      <w:r>
        <w:rPr>
          <w:sz w:val="22"/>
          <w:szCs w:val="22"/>
        </w:rPr>
        <w:t xml:space="preserve"> person/</w:t>
      </w:r>
      <w:proofErr w:type="spellStart"/>
      <w:r>
        <w:rPr>
          <w:sz w:val="22"/>
          <w:szCs w:val="22"/>
        </w:rPr>
        <w:t>statistiker</w:t>
      </w:r>
      <w:proofErr w:type="spellEnd"/>
      <w:r>
        <w:rPr>
          <w:sz w:val="22"/>
          <w:szCs w:val="22"/>
        </w:rPr>
        <w:t xml:space="preserve">, der </w:t>
      </w:r>
      <w:proofErr w:type="spellStart"/>
      <w:r>
        <w:rPr>
          <w:sz w:val="22"/>
          <w:szCs w:val="22"/>
        </w:rPr>
        <w:t>skal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foretage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endel</w:t>
      </w:r>
      <w:r>
        <w:rPr>
          <w:sz w:val="22"/>
          <w:szCs w:val="22"/>
        </w:rPr>
        <w:t>ige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analyser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eller</w:t>
      </w:r>
      <w:proofErr w:type="spellEnd"/>
      <w:r>
        <w:rPr>
          <w:sz w:val="22"/>
          <w:szCs w:val="22"/>
        </w:rPr>
        <w:t xml:space="preserve"> om </w:t>
      </w:r>
      <w:proofErr w:type="spellStart"/>
      <w:r>
        <w:rPr>
          <w:sz w:val="22"/>
          <w:szCs w:val="22"/>
        </w:rPr>
        <w:t>det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pga</w:t>
      </w:r>
      <w:proofErr w:type="spellEnd"/>
      <w:r>
        <w:rPr>
          <w:sz w:val="22"/>
          <w:szCs w:val="22"/>
        </w:rPr>
        <w:t xml:space="preserve">. blinding)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fastlagt</w:t>
      </w:r>
      <w:proofErr w:type="spellEnd"/>
      <w:r>
        <w:rPr>
          <w:sz w:val="22"/>
          <w:szCs w:val="22"/>
        </w:rPr>
        <w:t xml:space="preserve"> at</w:t>
      </w:r>
    </w:p>
    <w:p w:rsidR="00761521" w:rsidRDefault="002224D0">
      <w:pPr>
        <w:spacing w:line="240" w:lineRule="exact"/>
        <w:ind w:left="232" w:right="5358"/>
        <w:jc w:val="both"/>
        <w:rPr>
          <w:sz w:val="22"/>
          <w:szCs w:val="22"/>
        </w:rPr>
      </w:pPr>
      <w:r>
        <w:pict>
          <v:group id="_x0000_s1199" style="position:absolute;left:0;text-align:left;margin-left:70.9pt;margin-top:-116.9pt;width:453.65pt;height:132.5pt;z-index:-251668480;mso-position-horizontal-relative:page" coordorigin="1418,-2338" coordsize="9073,2650">
            <v:shape id="_x0000_s1213" style="position:absolute;left:1428;top:-2322;width:9052;height:2619" coordorigin="1428,-2322" coordsize="9052,2619" path="m1428,297r9052,l10480,-2322r-9052,l1428,297xe" fillcolor="#dbe4f0" stroked="f">
              <v:path arrowok="t"/>
            </v:shape>
            <v:shape id="_x0000_s1212" style="position:absolute;left:1532;top:-2322;width:8845;height:290" coordorigin="1532,-2322" coordsize="8845,290" path="m1532,-2032r8845,l10377,-2322r-8845,l1532,-2032xe" fillcolor="#dbe4f0" stroked="f">
              <v:path arrowok="t"/>
            </v:shape>
            <v:shape id="_x0000_s1211" style="position:absolute;left:1532;top:-2032;width:8845;height:293" coordorigin="1532,-2032" coordsize="8845,293" path="m1532,-1739r8845,l10377,-2032r-8845,l1532,-1739xe" fillcolor="#dbe4f0" stroked="f">
              <v:path arrowok="t"/>
            </v:shape>
            <v:shape id="_x0000_s1210" style="position:absolute;left:1532;top:-1739;width:8845;height:290" coordorigin="1532,-1739" coordsize="8845,290" path="m1532,-1449r8845,l10377,-1739r-8845,l1532,-1449xe" fillcolor="#dbe4f0" stroked="f">
              <v:path arrowok="t"/>
            </v:shape>
            <v:shape id="_x0000_s1209" style="position:absolute;left:1532;top:-1449;width:8845;height:290" coordorigin="1532,-1449" coordsize="8845,290" path="m1532,-1158r8845,l10377,-1449r-8845,l1532,-1158xe" fillcolor="#dbe4f0" stroked="f">
              <v:path arrowok="t"/>
            </v:shape>
            <v:shape id="_x0000_s1208" style="position:absolute;left:1532;top:-1158;width:8845;height:290" coordorigin="1532,-1158" coordsize="8845,290" path="m1532,-868r8845,l10377,-1158r-8845,l1532,-868xe" fillcolor="#dbe4f0" stroked="f">
              <v:path arrowok="t"/>
            </v:shape>
            <v:shape id="_x0000_s1207" style="position:absolute;left:1532;top:-868;width:8845;height:290" coordorigin="1532,-868" coordsize="8845,290" path="m1532,-577r8845,l10377,-868r-8845,l1532,-577xe" fillcolor="#dbe4f0" stroked="f">
              <v:path arrowok="t"/>
            </v:shape>
            <v:shape id="_x0000_s1206" style="position:absolute;left:1532;top:-577;width:8845;height:293" coordorigin="1532,-577" coordsize="8845,293" path="m1532,-284r8845,l10377,-577r-8845,l1532,-284xe" fillcolor="#dbe4f0" stroked="f">
              <v:path arrowok="t"/>
            </v:shape>
            <v:shape id="_x0000_s1205" style="position:absolute;left:1532;top:-284;width:8845;height:290" coordorigin="1532,-284" coordsize="8845,290" path="m1532,6r8845,l10377,-284r-8845,l1532,6xe" fillcolor="#dbe4f0" stroked="f">
              <v:path arrowok="t"/>
            </v:shape>
            <v:shape id="_x0000_s1204" style="position:absolute;left:1532;top:6;width:8845;height:290" coordorigin="1532,6" coordsize="8845,290" path="m1532,297r8845,l10377,6,1532,6r,291xe" fillcolor="#dbe4f0" stroked="f">
              <v:path arrowok="t"/>
            </v:shape>
            <v:shape id="_x0000_s1203" style="position:absolute;left:1428;top:-2327;width:9052;height:0" coordorigin="1428,-2327" coordsize="9052,0" path="m1428,-2327r9052,e" filled="f" strokeweight=".58pt">
              <v:path arrowok="t"/>
            </v:shape>
            <v:shape id="_x0000_s1202" style="position:absolute;left:1424;top:-2332;width:0;height:2638" coordorigin="1424,-2332" coordsize="0,2638" path="m1424,-2332r,2638e" filled="f" strokeweight=".58pt">
              <v:path arrowok="t"/>
            </v:shape>
            <v:shape id="_x0000_s1201" style="position:absolute;left:1428;top:301;width:9052;height:0" coordorigin="1428,301" coordsize="9052,0" path="m1428,301r9052,e" filled="f" strokeweight=".58pt">
              <v:path arrowok="t"/>
            </v:shape>
            <v:shape id="_x0000_s1200" style="position:absolute;left:10485;top:-2332;width:0;height:2638" coordorigin="10485,-2332" coordsize="0,2638" path="m10485,-2332r,2638e" filled="f" strokeweight=".20464mm">
              <v:path arrowok="t"/>
            </v:shape>
            <w10:wrap anchorx="page"/>
          </v:group>
        </w:pict>
      </w:r>
      <w:proofErr w:type="spellStart"/>
      <w:proofErr w:type="gramStart"/>
      <w:r>
        <w:rPr>
          <w:position w:val="-1"/>
          <w:sz w:val="22"/>
          <w:szCs w:val="22"/>
        </w:rPr>
        <w:t>interimanalysen</w:t>
      </w:r>
      <w:proofErr w:type="spellEnd"/>
      <w:proofErr w:type="gram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foretages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af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nogen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andre</w:t>
      </w:r>
      <w:proofErr w:type="spellEnd"/>
      <w:r>
        <w:rPr>
          <w:position w:val="-1"/>
          <w:sz w:val="22"/>
          <w:szCs w:val="22"/>
        </w:rPr>
        <w:t>.</w:t>
      </w:r>
    </w:p>
    <w:p w:rsidR="00761521" w:rsidRDefault="00761521">
      <w:pPr>
        <w:spacing w:before="8" w:line="140" w:lineRule="exact"/>
        <w:rPr>
          <w:sz w:val="15"/>
          <w:szCs w:val="15"/>
        </w:rPr>
      </w:pPr>
    </w:p>
    <w:p w:rsidR="00761521" w:rsidRDefault="00761521">
      <w:pPr>
        <w:spacing w:line="200" w:lineRule="exact"/>
      </w:pPr>
    </w:p>
    <w:p w:rsidR="00761521" w:rsidRDefault="002224D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97" style="position:absolute;left:0;text-align:left;margin-left:70.95pt;margin-top:.7pt;width:31.55pt;height:13.55pt;z-index:-251667456;mso-position-horizontal-relative:page" coordorigin="1419,14" coordsize="631,271">
            <v:shape id="_x0000_s1198" style="position:absolute;left:1419;top:14;width:631;height:271" coordorigin="1419,14" coordsize="631,271" path="m1419,286r631,l2050,14r-631,l1419,286xe" fillcolor="#f1f1f1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&lt;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skriv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&gt;</w:t>
      </w:r>
    </w:p>
    <w:p w:rsidR="00761521" w:rsidRDefault="00761521">
      <w:pPr>
        <w:spacing w:before="4" w:line="120" w:lineRule="exact"/>
        <w:rPr>
          <w:sz w:val="12"/>
          <w:szCs w:val="12"/>
        </w:rPr>
      </w:pP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2224D0">
      <w:pPr>
        <w:ind w:left="119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w w:val="99"/>
          <w:sz w:val="26"/>
          <w:szCs w:val="26"/>
        </w:rPr>
        <w:t>4.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F81BC"/>
          <w:w w:val="99"/>
          <w:sz w:val="26"/>
          <w:szCs w:val="26"/>
        </w:rPr>
        <w:t>Variabelbeskrivelse</w:t>
      </w:r>
      <w:proofErr w:type="spellEnd"/>
    </w:p>
    <w:p w:rsidR="00761521" w:rsidRDefault="00761521">
      <w:pPr>
        <w:spacing w:before="1" w:line="160" w:lineRule="exact"/>
        <w:rPr>
          <w:sz w:val="16"/>
          <w:szCs w:val="16"/>
        </w:rPr>
      </w:pPr>
    </w:p>
    <w:p w:rsidR="00761521" w:rsidRDefault="00761521">
      <w:pPr>
        <w:spacing w:line="200" w:lineRule="exact"/>
      </w:pPr>
    </w:p>
    <w:p w:rsidR="00761521" w:rsidRDefault="002224D0">
      <w:pPr>
        <w:ind w:left="119"/>
        <w:rPr>
          <w:sz w:val="24"/>
          <w:szCs w:val="24"/>
        </w:rPr>
      </w:pPr>
      <w:proofErr w:type="spellStart"/>
      <w:r>
        <w:rPr>
          <w:b/>
          <w:color w:val="1F487C"/>
          <w:sz w:val="24"/>
          <w:szCs w:val="24"/>
        </w:rPr>
        <w:t>Eksponerings</w:t>
      </w:r>
      <w:proofErr w:type="spellEnd"/>
      <w:r>
        <w:rPr>
          <w:b/>
          <w:color w:val="1F487C"/>
          <w:sz w:val="24"/>
          <w:szCs w:val="24"/>
        </w:rPr>
        <w:t xml:space="preserve"> </w:t>
      </w:r>
      <w:proofErr w:type="spellStart"/>
      <w:proofErr w:type="gramStart"/>
      <w:r>
        <w:rPr>
          <w:b/>
          <w:color w:val="1F487C"/>
          <w:sz w:val="24"/>
          <w:szCs w:val="24"/>
        </w:rPr>
        <w:t>og</w:t>
      </w:r>
      <w:proofErr w:type="spellEnd"/>
      <w:proofErr w:type="gramEnd"/>
      <w:r>
        <w:rPr>
          <w:b/>
          <w:color w:val="1F487C"/>
          <w:sz w:val="24"/>
          <w:szCs w:val="24"/>
        </w:rPr>
        <w:t xml:space="preserve"> </w:t>
      </w:r>
      <w:proofErr w:type="spellStart"/>
      <w:r>
        <w:rPr>
          <w:b/>
          <w:color w:val="1F487C"/>
          <w:sz w:val="24"/>
          <w:szCs w:val="24"/>
        </w:rPr>
        <w:t>justerings</w:t>
      </w:r>
      <w:proofErr w:type="spellEnd"/>
      <w:r>
        <w:rPr>
          <w:b/>
          <w:color w:val="1F487C"/>
          <w:sz w:val="24"/>
          <w:szCs w:val="24"/>
        </w:rPr>
        <w:t xml:space="preserve"> </w:t>
      </w:r>
      <w:proofErr w:type="spellStart"/>
      <w:r>
        <w:rPr>
          <w:b/>
          <w:color w:val="1F487C"/>
          <w:sz w:val="24"/>
          <w:szCs w:val="24"/>
        </w:rPr>
        <w:t>variabler</w:t>
      </w:r>
      <w:proofErr w:type="spellEnd"/>
    </w:p>
    <w:p w:rsidR="00761521" w:rsidRDefault="002224D0">
      <w:pPr>
        <w:spacing w:before="47"/>
        <w:ind w:left="232" w:right="420"/>
        <w:rPr>
          <w:sz w:val="22"/>
          <w:szCs w:val="22"/>
        </w:rPr>
      </w:pPr>
      <w:r>
        <w:pict>
          <v:group id="_x0000_s1187" style="position:absolute;left:0;text-align:left;margin-left:70.9pt;margin-top:1.75pt;width:453.65pt;height:52.2pt;z-index:-251666432;mso-position-horizontal-relative:page" coordorigin="1418,35" coordsize="9073,1044">
            <v:shape id="_x0000_s1196" style="position:absolute;left:1428;top:53;width:9052;height:1011" coordorigin="1428,53" coordsize="9052,1011" path="m1428,1064r9052,l10480,53r-9052,l1428,1064xe" fillcolor="#dbe4f0" stroked="f">
              <v:path arrowok="t"/>
            </v:shape>
            <v:shape id="_x0000_s1195" style="position:absolute;left:1532;top:53;width:8845;height:252" coordorigin="1532,53" coordsize="8845,252" path="m10377,305r,-252l1532,53r,252l10377,305xe" fillcolor="#dbe4f0" stroked="f">
              <v:path arrowok="t"/>
            </v:shape>
            <v:shape id="_x0000_s1194" style="position:absolute;left:1532;top:305;width:8845;height:252" coordorigin="1532,305" coordsize="8845,252" path="m1532,557r8845,l10377,305r-8845,l1532,557xe" fillcolor="#dbe4f0" stroked="f">
              <v:path arrowok="t"/>
            </v:shape>
            <v:shape id="_x0000_s1193" style="position:absolute;left:1532;top:557;width:8845;height:255" coordorigin="1532,557" coordsize="8845,255" path="m1532,812r8845,l10377,557r-8845,l1532,812xe" fillcolor="#dbe4f0" stroked="f">
              <v:path arrowok="t"/>
            </v:shape>
            <v:shape id="_x0000_s1192" style="position:absolute;left:1532;top:812;width:8845;height:252" coordorigin="1532,812" coordsize="8845,252" path="m1532,1064r8845,l10377,812r-8845,l1532,1064xe" fillcolor="#dbe4f0" stroked="f">
              <v:path arrowok="t"/>
            </v:shape>
            <v:shape id="_x0000_s1191" style="position:absolute;left:1428;top:46;width:9052;height:0" coordorigin="1428,46" coordsize="9052,0" path="m1428,46r9052,e" filled="f" strokeweight=".58pt">
              <v:path arrowok="t"/>
            </v:shape>
            <v:shape id="_x0000_s1190" style="position:absolute;left:1424;top:41;width:0;height:1033" coordorigin="1424,41" coordsize="0,1033" path="m1424,41r,1033e" filled="f" strokeweight=".58pt">
              <v:path arrowok="t"/>
            </v:shape>
            <v:shape id="_x0000_s1189" style="position:absolute;left:1428;top:1069;width:9052;height:0" coordorigin="1428,1069" coordsize="9052,0" path="m1428,1069r9052,e" filled="f" strokeweight=".20464mm">
              <v:path arrowok="t"/>
            </v:shape>
            <v:shape id="_x0000_s1188" style="position:absolute;left:10485;top:41;width:0;height:1033" coordorigin="10485,41" coordsize="0,1033" path="m10485,41r,1033e" filled="f" strokeweight=".20464mm">
              <v:path arrowok="t"/>
            </v:shape>
            <w10:wrap anchorx="page"/>
          </v:group>
        </w:pict>
      </w:r>
      <w:proofErr w:type="spellStart"/>
      <w:r>
        <w:rPr>
          <w:sz w:val="22"/>
          <w:szCs w:val="22"/>
        </w:rPr>
        <w:t>Ud</w:t>
      </w:r>
      <w:proofErr w:type="spellEnd"/>
      <w:r>
        <w:rPr>
          <w:sz w:val="22"/>
          <w:szCs w:val="22"/>
        </w:rPr>
        <w:t xml:space="preserve"> over outcomes </w:t>
      </w:r>
      <w:proofErr w:type="spellStart"/>
      <w:r>
        <w:rPr>
          <w:sz w:val="22"/>
          <w:szCs w:val="22"/>
        </w:rPr>
        <w:t>bør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afsnittet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også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definere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eksponeringsvariabler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indikatorvariabler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potentielle</w:t>
      </w:r>
      <w:proofErr w:type="spellEnd"/>
      <w:r>
        <w:rPr>
          <w:sz w:val="22"/>
          <w:szCs w:val="22"/>
        </w:rPr>
        <w:t xml:space="preserve"> confounders </w:t>
      </w:r>
      <w:proofErr w:type="spellStart"/>
      <w:proofErr w:type="gramStart"/>
      <w:r>
        <w:rPr>
          <w:sz w:val="22"/>
          <w:szCs w:val="22"/>
        </w:rPr>
        <w:t>og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effektmodifikatorer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om </w:t>
      </w:r>
      <w:proofErr w:type="spellStart"/>
      <w:r>
        <w:rPr>
          <w:sz w:val="22"/>
          <w:szCs w:val="22"/>
        </w:rPr>
        <w:t>variablerne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indgår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tidsvarierende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eller</w:t>
      </w:r>
      <w:proofErr w:type="spellEnd"/>
      <w:r>
        <w:rPr>
          <w:sz w:val="22"/>
          <w:szCs w:val="22"/>
        </w:rPr>
        <w:t xml:space="preserve"> fixed,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hvornår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måles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Hvis</w:t>
      </w:r>
      <w:proofErr w:type="spellEnd"/>
      <w:r>
        <w:rPr>
          <w:sz w:val="22"/>
          <w:szCs w:val="22"/>
        </w:rPr>
        <w:t xml:space="preserve"> relevant </w:t>
      </w:r>
      <w:proofErr w:type="spellStart"/>
      <w:r>
        <w:rPr>
          <w:sz w:val="22"/>
          <w:szCs w:val="22"/>
        </w:rPr>
        <w:t>skal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diagnosekriterier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også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angives</w:t>
      </w:r>
      <w:proofErr w:type="spellEnd"/>
      <w:r>
        <w:rPr>
          <w:sz w:val="22"/>
          <w:szCs w:val="22"/>
        </w:rPr>
        <w:t xml:space="preserve"> her. </w:t>
      </w:r>
      <w:proofErr w:type="spellStart"/>
      <w:r>
        <w:rPr>
          <w:sz w:val="22"/>
          <w:szCs w:val="22"/>
        </w:rPr>
        <w:t>Variablerne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bør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beskrives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detaljeret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outcomes.</w:t>
      </w:r>
    </w:p>
    <w:p w:rsidR="00761521" w:rsidRDefault="00761521">
      <w:pPr>
        <w:spacing w:before="7" w:line="100" w:lineRule="exact"/>
        <w:rPr>
          <w:sz w:val="11"/>
          <w:szCs w:val="11"/>
        </w:rPr>
      </w:pPr>
    </w:p>
    <w:p w:rsidR="00761521" w:rsidRDefault="00761521">
      <w:pPr>
        <w:spacing w:line="200" w:lineRule="exact"/>
      </w:pPr>
    </w:p>
    <w:p w:rsidR="00761521" w:rsidRDefault="002224D0">
      <w:pPr>
        <w:spacing w:before="12"/>
        <w:ind w:left="119"/>
        <w:rPr>
          <w:rFonts w:ascii="Calibri" w:eastAsia="Calibri" w:hAnsi="Calibri" w:cs="Calibri"/>
          <w:sz w:val="22"/>
          <w:szCs w:val="22"/>
        </w:rPr>
        <w:sectPr w:rsidR="00761521">
          <w:pgSz w:w="11920" w:h="16840"/>
          <w:pgMar w:top="1560" w:right="1300" w:bottom="280" w:left="1300" w:header="0" w:footer="2142" w:gutter="0"/>
          <w:cols w:space="708"/>
        </w:sectPr>
      </w:pPr>
      <w:r>
        <w:pict>
          <v:group id="_x0000_s1185" style="position:absolute;left:0;text-align:left;margin-left:70.95pt;margin-top:.7pt;width:31.55pt;height:13.55pt;z-index:-251665408;mso-position-horizontal-relative:page" coordorigin="1419,14" coordsize="631,271">
            <v:shape id="_x0000_s1186" style="position:absolute;left:1419;top:14;width:631;height:271" coordorigin="1419,14" coordsize="631,271" path="m1419,286r631,l2050,14r-631,l1419,286xe" fillcolor="#f1f1f1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&lt;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skriv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&gt;</w:t>
      </w:r>
    </w:p>
    <w:p w:rsidR="00761521" w:rsidRDefault="00761521">
      <w:pPr>
        <w:spacing w:before="6" w:line="120" w:lineRule="exact"/>
        <w:rPr>
          <w:sz w:val="12"/>
          <w:szCs w:val="12"/>
        </w:rPr>
      </w:pP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2224D0">
      <w:pPr>
        <w:spacing w:before="23"/>
        <w:ind w:left="119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w w:val="99"/>
          <w:sz w:val="26"/>
          <w:szCs w:val="26"/>
        </w:rPr>
        <w:t>5.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F81BC"/>
          <w:w w:val="99"/>
          <w:sz w:val="26"/>
          <w:szCs w:val="26"/>
        </w:rPr>
        <w:t>Analyse</w:t>
      </w:r>
      <w:proofErr w:type="spellEnd"/>
    </w:p>
    <w:p w:rsidR="00761521" w:rsidRDefault="00761521">
      <w:pPr>
        <w:spacing w:before="4" w:line="160" w:lineRule="exact"/>
        <w:rPr>
          <w:sz w:val="16"/>
          <w:szCs w:val="16"/>
        </w:rPr>
      </w:pPr>
    </w:p>
    <w:p w:rsidR="00761521" w:rsidRDefault="00761521">
      <w:pPr>
        <w:spacing w:line="200" w:lineRule="exact"/>
      </w:pPr>
    </w:p>
    <w:p w:rsidR="00761521" w:rsidRDefault="002224D0">
      <w:pPr>
        <w:ind w:left="119"/>
        <w:rPr>
          <w:sz w:val="24"/>
          <w:szCs w:val="24"/>
        </w:rPr>
      </w:pPr>
      <w:proofErr w:type="spellStart"/>
      <w:r>
        <w:rPr>
          <w:b/>
          <w:color w:val="1F487C"/>
          <w:sz w:val="24"/>
          <w:szCs w:val="24"/>
        </w:rPr>
        <w:t>Analysemetode</w:t>
      </w:r>
      <w:proofErr w:type="spellEnd"/>
    </w:p>
    <w:p w:rsidR="00761521" w:rsidRDefault="002224D0">
      <w:pPr>
        <w:spacing w:before="45"/>
        <w:ind w:left="232"/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proofErr w:type="spellStart"/>
      <w:r>
        <w:rPr>
          <w:sz w:val="22"/>
          <w:szCs w:val="22"/>
        </w:rPr>
        <w:t>bør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redegøres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følgende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hvis</w:t>
      </w:r>
      <w:proofErr w:type="spellEnd"/>
      <w:r>
        <w:rPr>
          <w:sz w:val="22"/>
          <w:szCs w:val="22"/>
        </w:rPr>
        <w:t xml:space="preserve"> relevant for </w:t>
      </w:r>
      <w:proofErr w:type="spellStart"/>
      <w:r>
        <w:rPr>
          <w:sz w:val="22"/>
          <w:szCs w:val="22"/>
        </w:rPr>
        <w:t>studiet</w:t>
      </w:r>
      <w:proofErr w:type="spellEnd"/>
    </w:p>
    <w:p w:rsidR="00761521" w:rsidRDefault="002224D0">
      <w:pPr>
        <w:spacing w:before="35"/>
        <w:ind w:left="232"/>
        <w:rPr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 xml:space="preserve">  </w:t>
      </w:r>
      <w:proofErr w:type="spellStart"/>
      <w:r>
        <w:rPr>
          <w:sz w:val="22"/>
          <w:szCs w:val="22"/>
        </w:rPr>
        <w:t>Valgte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analysemetode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hvordan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behandlingseffekten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præsenteret</w:t>
      </w:r>
      <w:proofErr w:type="spellEnd"/>
    </w:p>
    <w:p w:rsidR="00761521" w:rsidRDefault="002224D0">
      <w:pPr>
        <w:tabs>
          <w:tab w:val="left" w:pos="1300"/>
        </w:tabs>
        <w:spacing w:before="37" w:line="267" w:lineRule="auto"/>
        <w:ind w:left="1312" w:right="193" w:hanging="360"/>
        <w:jc w:val="both"/>
        <w:rPr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ab/>
      </w:r>
      <w:proofErr w:type="spellStart"/>
      <w:r>
        <w:rPr>
          <w:sz w:val="22"/>
          <w:szCs w:val="22"/>
        </w:rPr>
        <w:t>Både</w:t>
      </w:r>
      <w:proofErr w:type="spellEnd"/>
      <w:r>
        <w:rPr>
          <w:sz w:val="22"/>
          <w:szCs w:val="22"/>
        </w:rPr>
        <w:t xml:space="preserve">  den  </w:t>
      </w:r>
      <w:proofErr w:type="spellStart"/>
      <w:r>
        <w:rPr>
          <w:sz w:val="22"/>
          <w:szCs w:val="22"/>
        </w:rPr>
        <w:t>grundlæggende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metode</w:t>
      </w:r>
      <w:proofErr w:type="spell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f.eks</w:t>
      </w:r>
      <w:proofErr w:type="spell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logistisk</w:t>
      </w:r>
      <w:proofErr w:type="spellEnd"/>
      <w:r>
        <w:rPr>
          <w:sz w:val="22"/>
          <w:szCs w:val="22"/>
        </w:rPr>
        <w:t xml:space="preserve">  regression),  men  </w:t>
      </w:r>
      <w:proofErr w:type="spellStart"/>
      <w:r>
        <w:rPr>
          <w:sz w:val="22"/>
          <w:szCs w:val="22"/>
        </w:rPr>
        <w:t>også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detaljer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metodens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anvendelse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f.eks</w:t>
      </w:r>
      <w:proofErr w:type="spellEnd"/>
      <w:r>
        <w:rPr>
          <w:sz w:val="22"/>
          <w:szCs w:val="22"/>
        </w:rPr>
        <w:t xml:space="preserve">.  </w:t>
      </w:r>
      <w:proofErr w:type="spellStart"/>
      <w:proofErr w:type="gramStart"/>
      <w:r>
        <w:rPr>
          <w:sz w:val="22"/>
          <w:szCs w:val="22"/>
        </w:rPr>
        <w:t>typen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af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konfidensintervaller</w:t>
      </w:r>
      <w:proofErr w:type="spellEnd"/>
      <w:r>
        <w:rPr>
          <w:sz w:val="22"/>
          <w:szCs w:val="22"/>
        </w:rPr>
        <w:t xml:space="preserve">,  der  </w:t>
      </w:r>
      <w:proofErr w:type="spellStart"/>
      <w:r>
        <w:rPr>
          <w:sz w:val="22"/>
          <w:szCs w:val="22"/>
        </w:rPr>
        <w:t>skal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rapporteres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med </w:t>
      </w:r>
      <w:proofErr w:type="spellStart"/>
      <w:r>
        <w:rPr>
          <w:sz w:val="22"/>
          <w:szCs w:val="22"/>
        </w:rPr>
        <w:t>proportioner</w:t>
      </w:r>
      <w:proofErr w:type="spellEnd"/>
      <w:r>
        <w:rPr>
          <w:sz w:val="22"/>
          <w:szCs w:val="22"/>
        </w:rPr>
        <w:t>.</w:t>
      </w:r>
    </w:p>
    <w:p w:rsidR="00761521" w:rsidRDefault="002224D0">
      <w:pPr>
        <w:tabs>
          <w:tab w:val="left" w:pos="580"/>
        </w:tabs>
        <w:spacing w:before="7" w:line="275" w:lineRule="auto"/>
        <w:ind w:left="592" w:right="194" w:hanging="3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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sz w:val="22"/>
          <w:szCs w:val="22"/>
        </w:rPr>
        <w:t xml:space="preserve">Om der </w:t>
      </w:r>
      <w:proofErr w:type="spellStart"/>
      <w:r>
        <w:rPr>
          <w:sz w:val="22"/>
          <w:szCs w:val="22"/>
        </w:rPr>
        <w:t>justeres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kovariater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prognostiskes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faktorer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fald</w:t>
      </w:r>
      <w:proofErr w:type="spellEnd"/>
      <w:r>
        <w:rPr>
          <w:sz w:val="22"/>
          <w:szCs w:val="22"/>
        </w:rPr>
        <w:t xml:space="preserve"> om der </w:t>
      </w:r>
      <w:proofErr w:type="spellStart"/>
      <w:r>
        <w:rPr>
          <w:sz w:val="22"/>
          <w:szCs w:val="22"/>
        </w:rPr>
        <w:t>justeres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dem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numeriske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kategoriske</w:t>
      </w:r>
      <w:proofErr w:type="spellEnd"/>
      <w:r>
        <w:rPr>
          <w:sz w:val="22"/>
          <w:szCs w:val="22"/>
        </w:rPr>
        <w:t xml:space="preserve"> variable (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hvilke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kategorier</w:t>
      </w:r>
      <w:proofErr w:type="spellEnd"/>
      <w:r>
        <w:rPr>
          <w:sz w:val="22"/>
          <w:szCs w:val="22"/>
        </w:rPr>
        <w:t>).</w:t>
      </w:r>
    </w:p>
    <w:p w:rsidR="00761521" w:rsidRDefault="002224D0">
      <w:pPr>
        <w:ind w:left="232"/>
        <w:rPr>
          <w:sz w:val="22"/>
          <w:szCs w:val="22"/>
        </w:rPr>
      </w:pPr>
      <w:r>
        <w:pict>
          <v:group id="_x0000_s1166" style="position:absolute;left:0;text-align:left;margin-left:70.9pt;margin-top:-102.1pt;width:453.65pt;height:191.15pt;z-index:-251664384;mso-position-horizontal-relative:page" coordorigin="1418,-2042" coordsize="9073,3823">
            <v:shape id="_x0000_s1184" style="position:absolute;left:1428;top:-2027;width:9052;height:3792" coordorigin="1428,-2027" coordsize="9052,3792" path="m1428,1766r9052,l10480,-2027r-9052,l1428,1766xe" fillcolor="#dbe4f0" stroked="f">
              <v:path arrowok="t"/>
            </v:shape>
            <v:shape id="_x0000_s1183" style="position:absolute;left:1532;top:-2027;width:8845;height:290" coordorigin="1532,-2027" coordsize="8845,290" path="m10377,-1737r,-290l1532,-2027r,290l10377,-1737xe" fillcolor="#dbe4f0" stroked="f">
              <v:path arrowok="t"/>
            </v:shape>
            <v:shape id="_x0000_s1182" style="position:absolute;left:1532;top:-1737;width:8845;height:290" coordorigin="1532,-1737" coordsize="8845,290" path="m1532,-1446r8845,l10377,-1737r-8845,l1532,-1446xe" fillcolor="#dbe4f0" stroked="f">
              <v:path arrowok="t"/>
            </v:shape>
            <v:shape id="_x0000_s1181" style="position:absolute;left:1532;top:-1446;width:8845;height:293" coordorigin="1532,-1446" coordsize="8845,293" path="m1532,-1153r8845,l10377,-1446r-8845,l1532,-1153xe" fillcolor="#dbe4f0" stroked="f">
              <v:path arrowok="t"/>
            </v:shape>
            <v:shape id="_x0000_s1180" style="position:absolute;left:1532;top:-1153;width:8845;height:290" coordorigin="1532,-1153" coordsize="8845,290" path="m1532,-863r8845,l10377,-1153r-8845,l1532,-863xe" fillcolor="#dbe4f0" stroked="f">
              <v:path arrowok="t"/>
            </v:shape>
            <v:shape id="_x0000_s1179" style="position:absolute;left:1532;top:-863;width:8845;height:290" coordorigin="1532,-863" coordsize="8845,290" path="m1532,-573r8845,l10377,-863r-8845,l1532,-573xe" fillcolor="#dbe4f0" stroked="f">
              <v:path arrowok="t"/>
            </v:shape>
            <v:shape id="_x0000_s1178" style="position:absolute;left:1532;top:-573;width:8845;height:290" coordorigin="1532,-573" coordsize="8845,290" path="m1532,-282r8845,l10377,-573r-8845,l1532,-282xe" fillcolor="#dbe4f0" stroked="f">
              <v:path arrowok="t"/>
            </v:shape>
            <v:shape id="_x0000_s1177" style="position:absolute;left:1532;top:-282;width:8845;height:290" coordorigin="1532,-282" coordsize="8845,290" path="m1532,8r8845,l10377,-282r-8845,l1532,8xe" fillcolor="#dbe4f0" stroked="f">
              <v:path arrowok="t"/>
            </v:shape>
            <v:shape id="_x0000_s1176" style="position:absolute;left:1532;top:8;width:8845;height:293" coordorigin="1532,8" coordsize="8845,293" path="m1532,302r8845,l10377,8,1532,8r,294xe" fillcolor="#dbe4f0" stroked="f">
              <v:path arrowok="t"/>
            </v:shape>
            <v:shape id="_x0000_s1175" style="position:absolute;left:1532;top:302;width:8845;height:290" coordorigin="1532,302" coordsize="8845,290" path="m1532,592r8845,l10377,302r-8845,l1532,592xe" fillcolor="#dbe4f0" stroked="f">
              <v:path arrowok="t"/>
            </v:shape>
            <v:shape id="_x0000_s1174" style="position:absolute;left:1532;top:592;width:8845;height:290" coordorigin="1532,592" coordsize="8845,290" path="m1532,882r8845,l10377,592r-8845,l1532,882xe" fillcolor="#dbe4f0" stroked="f">
              <v:path arrowok="t"/>
            </v:shape>
            <v:shape id="_x0000_s1173" style="position:absolute;left:1532;top:882;width:8845;height:290" coordorigin="1532,882" coordsize="8845,290" path="m1532,1173r8845,l10377,882r-8845,l1532,1173xe" fillcolor="#dbe4f0" stroked="f">
              <v:path arrowok="t"/>
            </v:shape>
            <v:shape id="_x0000_s1172" style="position:absolute;left:1532;top:1173;width:8845;height:302" coordorigin="1532,1173" coordsize="8845,302" path="m1532,1475r8845,l10377,1173r-8845,l1532,1475xe" fillcolor="#dbe4f0" stroked="f">
              <v:path arrowok="t"/>
            </v:shape>
            <v:shape id="_x0000_s1171" style="position:absolute;left:1532;top:1475;width:8845;height:290" coordorigin="1532,1475" coordsize="8845,290" path="m1532,1766r8845,l10377,1475r-8845,l1532,1766xe" fillcolor="#dbe4f0" stroked="f">
              <v:path arrowok="t"/>
            </v:shape>
            <v:shape id="_x0000_s1170" style="position:absolute;left:1428;top:-2032;width:9052;height:0" coordorigin="1428,-2032" coordsize="9052,0" path="m1428,-2032r9052,e" filled="f" strokeweight=".58pt">
              <v:path arrowok="t"/>
            </v:shape>
            <v:shape id="_x0000_s1169" style="position:absolute;left:1424;top:-2037;width:0;height:3812" coordorigin="1424,-2037" coordsize="0,3812" path="m1424,-2037r,3812e" filled="f" strokeweight=".58pt">
              <v:path arrowok="t"/>
            </v:shape>
            <v:shape id="_x0000_s1168" style="position:absolute;left:1428;top:1770;width:9052;height:0" coordorigin="1428,1770" coordsize="9052,0" path="m1428,1770r9052,e" filled="f" strokeweight=".58pt">
              <v:path arrowok="t"/>
            </v:shape>
            <v:shape id="_x0000_s1167" style="position:absolute;left:10485;top:-2037;width:0;height:3812" coordorigin="10485,-2037" coordsize="0,3812" path="m10485,-2037r,3812e" filled="f" strokeweight=".20464mm">
              <v:path arrowok="t"/>
            </v:shape>
            <w10:wrap anchorx="page"/>
          </v:group>
        </w:pic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 xml:space="preserve">  </w:t>
      </w:r>
      <w:proofErr w:type="spellStart"/>
      <w:r>
        <w:rPr>
          <w:sz w:val="22"/>
          <w:szCs w:val="22"/>
        </w:rPr>
        <w:t>Metode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tjekke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antagelser</w:t>
      </w:r>
      <w:proofErr w:type="spellEnd"/>
      <w:r>
        <w:rPr>
          <w:sz w:val="22"/>
          <w:szCs w:val="22"/>
        </w:rPr>
        <w:t xml:space="preserve"> for den/de </w:t>
      </w:r>
      <w:proofErr w:type="spellStart"/>
      <w:r>
        <w:rPr>
          <w:sz w:val="22"/>
          <w:szCs w:val="22"/>
        </w:rPr>
        <w:t>valgte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statistiske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metoder</w:t>
      </w:r>
      <w:proofErr w:type="spellEnd"/>
    </w:p>
    <w:p w:rsidR="00761521" w:rsidRDefault="002224D0">
      <w:pPr>
        <w:tabs>
          <w:tab w:val="left" w:pos="580"/>
        </w:tabs>
        <w:spacing w:before="37" w:line="275" w:lineRule="auto"/>
        <w:ind w:left="592" w:right="197" w:hanging="3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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proofErr w:type="spellStart"/>
      <w:r>
        <w:rPr>
          <w:sz w:val="22"/>
          <w:szCs w:val="22"/>
        </w:rPr>
        <w:t>Beskrivelse</w:t>
      </w:r>
      <w:proofErr w:type="spellEnd"/>
      <w:r>
        <w:rPr>
          <w:sz w:val="22"/>
          <w:szCs w:val="22"/>
        </w:rPr>
        <w:t xml:space="preserve">    </w:t>
      </w:r>
      <w:proofErr w:type="spellStart"/>
      <w:proofErr w:type="gramStart"/>
      <w:r>
        <w:rPr>
          <w:sz w:val="22"/>
          <w:szCs w:val="22"/>
        </w:rPr>
        <w:t>af</w:t>
      </w:r>
      <w:proofErr w:type="spellEnd"/>
      <w:proofErr w:type="gramEnd"/>
      <w:r>
        <w:rPr>
          <w:sz w:val="22"/>
          <w:szCs w:val="22"/>
        </w:rPr>
        <w:t xml:space="preserve">    alternative    </w:t>
      </w:r>
      <w:proofErr w:type="spellStart"/>
      <w:r>
        <w:rPr>
          <w:sz w:val="22"/>
          <w:szCs w:val="22"/>
        </w:rPr>
        <w:t>statistiske</w:t>
      </w:r>
      <w:proofErr w:type="spellEnd"/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metoder</w:t>
      </w:r>
      <w:proofErr w:type="spellEnd"/>
      <w:r>
        <w:rPr>
          <w:sz w:val="22"/>
          <w:szCs w:val="22"/>
        </w:rPr>
        <w:t xml:space="preserve">,    </w:t>
      </w:r>
      <w:proofErr w:type="spellStart"/>
      <w:r>
        <w:rPr>
          <w:sz w:val="22"/>
          <w:szCs w:val="22"/>
        </w:rPr>
        <w:t>hvis</w:t>
      </w:r>
      <w:proofErr w:type="spellEnd"/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antagelserne</w:t>
      </w:r>
      <w:proofErr w:type="spellEnd"/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ikke</w:t>
      </w:r>
      <w:proofErr w:type="spellEnd"/>
      <w:r>
        <w:rPr>
          <w:sz w:val="22"/>
          <w:szCs w:val="22"/>
        </w:rPr>
        <w:t xml:space="preserve">    holder    (</w:t>
      </w:r>
      <w:proofErr w:type="spellStart"/>
      <w:r>
        <w:rPr>
          <w:sz w:val="22"/>
          <w:szCs w:val="22"/>
        </w:rPr>
        <w:t>fx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normalfordelingsantagelser</w:t>
      </w:r>
      <w:proofErr w:type="spellEnd"/>
      <w:r>
        <w:rPr>
          <w:sz w:val="22"/>
          <w:szCs w:val="22"/>
        </w:rPr>
        <w:t>)</w:t>
      </w:r>
    </w:p>
    <w:p w:rsidR="00761521" w:rsidRDefault="002224D0">
      <w:pPr>
        <w:spacing w:line="240" w:lineRule="exact"/>
        <w:ind w:left="232"/>
        <w:rPr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 xml:space="preserve">  </w:t>
      </w:r>
      <w:proofErr w:type="spellStart"/>
      <w:r>
        <w:rPr>
          <w:sz w:val="22"/>
          <w:szCs w:val="22"/>
        </w:rPr>
        <w:t>Planlagte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sensitivitetsanalyser</w:t>
      </w:r>
      <w:proofErr w:type="spellEnd"/>
    </w:p>
    <w:p w:rsidR="00761521" w:rsidRDefault="002224D0">
      <w:pPr>
        <w:tabs>
          <w:tab w:val="left" w:pos="580"/>
        </w:tabs>
        <w:spacing w:before="12" w:line="280" w:lineRule="atLeast"/>
        <w:ind w:left="592" w:right="197" w:hanging="3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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>
        <w:rPr>
          <w:sz w:val="22"/>
          <w:szCs w:val="22"/>
        </w:rPr>
        <w:t>Planlagte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subgruppeanalyser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inklusiv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hvordan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subgrup</w:t>
      </w:r>
      <w:r>
        <w:rPr>
          <w:sz w:val="22"/>
          <w:szCs w:val="22"/>
        </w:rPr>
        <w:t>perne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defineret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hvad</w:t>
      </w:r>
      <w:proofErr w:type="spellEnd"/>
      <w:r>
        <w:rPr>
          <w:sz w:val="22"/>
          <w:szCs w:val="22"/>
        </w:rPr>
        <w:t xml:space="preserve"> der </w:t>
      </w:r>
      <w:proofErr w:type="spellStart"/>
      <w:r>
        <w:rPr>
          <w:sz w:val="22"/>
          <w:szCs w:val="22"/>
        </w:rPr>
        <w:t>planlægges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afrapporteret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subgruppeanalyserne</w:t>
      </w:r>
      <w:proofErr w:type="spellEnd"/>
      <w:r>
        <w:rPr>
          <w:sz w:val="22"/>
          <w:szCs w:val="22"/>
        </w:rPr>
        <w:t>.</w:t>
      </w:r>
    </w:p>
    <w:p w:rsidR="00761521" w:rsidRDefault="00761521">
      <w:pPr>
        <w:spacing w:before="3" w:line="140" w:lineRule="exact"/>
        <w:rPr>
          <w:sz w:val="15"/>
          <w:szCs w:val="15"/>
        </w:rPr>
      </w:pPr>
    </w:p>
    <w:p w:rsidR="00761521" w:rsidRDefault="00761521">
      <w:pPr>
        <w:spacing w:line="200" w:lineRule="exact"/>
      </w:pPr>
    </w:p>
    <w:p w:rsidR="00761521" w:rsidRDefault="002224D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64" style="position:absolute;left:0;text-align:left;margin-left:70.95pt;margin-top:.7pt;width:31.55pt;height:13.55pt;z-index:-251663360;mso-position-horizontal-relative:page" coordorigin="1419,14" coordsize="631,271">
            <v:shape id="_x0000_s1165" style="position:absolute;left:1419;top:14;width:631;height:271" coordorigin="1419,14" coordsize="631,271" path="m1419,286r631,l2050,14r-631,l1419,286xe" fillcolor="#f1f1f1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&lt;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skriv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&gt;</w:t>
      </w: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761521">
      <w:pPr>
        <w:spacing w:line="240" w:lineRule="exact"/>
        <w:rPr>
          <w:sz w:val="24"/>
          <w:szCs w:val="24"/>
        </w:rPr>
      </w:pPr>
    </w:p>
    <w:p w:rsidR="00761521" w:rsidRDefault="002224D0">
      <w:pPr>
        <w:ind w:left="119"/>
        <w:rPr>
          <w:sz w:val="24"/>
          <w:szCs w:val="24"/>
        </w:rPr>
      </w:pPr>
      <w:r>
        <w:rPr>
          <w:b/>
          <w:color w:val="1F487C"/>
          <w:sz w:val="24"/>
          <w:szCs w:val="24"/>
        </w:rPr>
        <w:t>Missing data</w:t>
      </w:r>
    </w:p>
    <w:p w:rsidR="00761521" w:rsidRDefault="002224D0">
      <w:pPr>
        <w:spacing w:before="45" w:line="278" w:lineRule="auto"/>
        <w:ind w:left="232" w:right="193"/>
        <w:rPr>
          <w:sz w:val="22"/>
          <w:szCs w:val="22"/>
        </w:rPr>
      </w:pPr>
      <w:proofErr w:type="spellStart"/>
      <w:r>
        <w:rPr>
          <w:sz w:val="22"/>
          <w:szCs w:val="22"/>
        </w:rPr>
        <w:t>Redegør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hvordan</w:t>
      </w:r>
      <w:proofErr w:type="spellEnd"/>
      <w:r>
        <w:rPr>
          <w:sz w:val="22"/>
          <w:szCs w:val="22"/>
        </w:rPr>
        <w:t xml:space="preserve"> man </w:t>
      </w:r>
      <w:proofErr w:type="spellStart"/>
      <w:r>
        <w:rPr>
          <w:sz w:val="22"/>
          <w:szCs w:val="22"/>
        </w:rPr>
        <w:t>planlægger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rapportere</w:t>
      </w:r>
      <w:proofErr w:type="spellEnd"/>
      <w:r>
        <w:rPr>
          <w:sz w:val="22"/>
          <w:szCs w:val="22"/>
        </w:rPr>
        <w:t xml:space="preserve"> missing data, </w:t>
      </w:r>
      <w:proofErr w:type="spellStart"/>
      <w:r>
        <w:rPr>
          <w:sz w:val="22"/>
          <w:szCs w:val="22"/>
        </w:rPr>
        <w:t>samt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hvilke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antagelser</w:t>
      </w:r>
      <w:proofErr w:type="spellEnd"/>
      <w:r>
        <w:rPr>
          <w:sz w:val="22"/>
          <w:szCs w:val="22"/>
        </w:rPr>
        <w:t xml:space="preserve"> (missing at</w:t>
      </w:r>
      <w:r>
        <w:rPr>
          <w:sz w:val="22"/>
          <w:szCs w:val="22"/>
        </w:rPr>
        <w:t xml:space="preserve"> random / missing not at random) </w:t>
      </w:r>
      <w:proofErr w:type="spellStart"/>
      <w:proofErr w:type="gramStart"/>
      <w:r>
        <w:rPr>
          <w:sz w:val="22"/>
          <w:szCs w:val="22"/>
        </w:rPr>
        <w:t>og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statistiske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metoder</w:t>
      </w:r>
      <w:proofErr w:type="spellEnd"/>
      <w:r>
        <w:rPr>
          <w:sz w:val="22"/>
          <w:szCs w:val="22"/>
        </w:rPr>
        <w:t xml:space="preserve">, der </w:t>
      </w:r>
      <w:proofErr w:type="spellStart"/>
      <w:r>
        <w:rPr>
          <w:sz w:val="22"/>
          <w:szCs w:val="22"/>
        </w:rPr>
        <w:t>anvendes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håndtere</w:t>
      </w:r>
      <w:proofErr w:type="spellEnd"/>
      <w:r>
        <w:rPr>
          <w:sz w:val="22"/>
          <w:szCs w:val="22"/>
        </w:rPr>
        <w:t xml:space="preserve"> missing data (</w:t>
      </w:r>
      <w:proofErr w:type="spellStart"/>
      <w:r>
        <w:rPr>
          <w:sz w:val="22"/>
          <w:szCs w:val="22"/>
        </w:rPr>
        <w:t>fx</w:t>
      </w:r>
      <w:proofErr w:type="spellEnd"/>
    </w:p>
    <w:p w:rsidR="00761521" w:rsidRDefault="002224D0">
      <w:pPr>
        <w:spacing w:line="240" w:lineRule="exact"/>
        <w:ind w:left="232"/>
        <w:rPr>
          <w:sz w:val="22"/>
          <w:szCs w:val="22"/>
        </w:rPr>
      </w:pPr>
      <w:r>
        <w:pict>
          <v:group id="_x0000_s1155" style="position:absolute;left:0;text-align:left;margin-left:70.9pt;margin-top:-29.7pt;width:453.65pt;height:45.25pt;z-index:-251662336;mso-position-horizontal-relative:page" coordorigin="1418,-594" coordsize="9073,905">
            <v:shape id="_x0000_s1163" style="position:absolute;left:1428;top:-579;width:9052;height:874" coordorigin="1428,-579" coordsize="9052,874" path="m1428,295r9052,l10480,-579r-9052,l1428,295xe" fillcolor="#dbe4f0" stroked="f">
              <v:path arrowok="t"/>
            </v:shape>
            <v:shape id="_x0000_s1162" style="position:absolute;left:1532;top:-579;width:8845;height:293" coordorigin="1532,-579" coordsize="8845,293" path="m1532,-286r8845,l10377,-579r-8845,l1532,-286xe" fillcolor="#dbe4f0" stroked="f">
              <v:path arrowok="t"/>
            </v:shape>
            <v:shape id="_x0000_s1161" style="position:absolute;left:1532;top:-286;width:8845;height:291" coordorigin="1532,-286" coordsize="8845,291" path="m1532,5r8845,l10377,-286r-8845,l1532,5xe" fillcolor="#dbe4f0" stroked="f">
              <v:path arrowok="t"/>
            </v:shape>
            <v:shape id="_x0000_s1160" style="position:absolute;left:1532;top:5;width:8845;height:290" coordorigin="1532,5" coordsize="8845,290" path="m1532,295r8845,l10377,5,1532,5r,290xe" fillcolor="#dbe4f0" stroked="f">
              <v:path arrowok="t"/>
            </v:shape>
            <v:shape id="_x0000_s1159" style="position:absolute;left:1428;top:-584;width:9052;height:0" coordorigin="1428,-584" coordsize="9052,0" path="m1428,-584r9052,e" filled="f" strokeweight=".58pt">
              <v:path arrowok="t"/>
            </v:shape>
            <v:shape id="_x0000_s1158" style="position:absolute;left:1424;top:-588;width:0;height:893" coordorigin="1424,-588" coordsize="0,893" path="m1424,-588r,893e" filled="f" strokeweight=".58pt">
              <v:path arrowok="t"/>
            </v:shape>
            <v:shape id="_x0000_s1157" style="position:absolute;left:1428;top:300;width:9052;height:0" coordorigin="1428,300" coordsize="9052,0" path="m1428,300r9052,e" filled="f" strokeweight=".58pt">
              <v:path arrowok="t"/>
            </v:shape>
            <v:shape id="_x0000_s1156" style="position:absolute;left:10485;top:-588;width:0;height:893" coordorigin="10485,-588" coordsize="0,893" path="m10485,-588r,893e" filled="f" strokeweight=".20464mm">
              <v:path arrowok="t"/>
            </v:shape>
            <w10:wrap anchorx="page"/>
          </v:group>
        </w:pict>
      </w:r>
      <w:proofErr w:type="gramStart"/>
      <w:r>
        <w:rPr>
          <w:position w:val="-1"/>
          <w:sz w:val="22"/>
          <w:szCs w:val="22"/>
        </w:rPr>
        <w:t>multiple</w:t>
      </w:r>
      <w:proofErr w:type="gramEnd"/>
      <w:r>
        <w:rPr>
          <w:position w:val="-1"/>
          <w:sz w:val="22"/>
          <w:szCs w:val="22"/>
        </w:rPr>
        <w:t xml:space="preserve"> imputation). </w:t>
      </w:r>
      <w:proofErr w:type="spellStart"/>
      <w:r>
        <w:rPr>
          <w:position w:val="-1"/>
          <w:sz w:val="22"/>
          <w:szCs w:val="22"/>
        </w:rPr>
        <w:t>Redegør</w:t>
      </w:r>
      <w:proofErr w:type="spellEnd"/>
      <w:r>
        <w:rPr>
          <w:position w:val="-1"/>
          <w:sz w:val="22"/>
          <w:szCs w:val="22"/>
        </w:rPr>
        <w:t xml:space="preserve"> for </w:t>
      </w:r>
      <w:proofErr w:type="gramStart"/>
      <w:r>
        <w:rPr>
          <w:position w:val="-1"/>
          <w:sz w:val="22"/>
          <w:szCs w:val="22"/>
        </w:rPr>
        <w:t>om</w:t>
      </w:r>
      <w:proofErr w:type="gramEnd"/>
      <w:r>
        <w:rPr>
          <w:position w:val="-1"/>
          <w:sz w:val="22"/>
          <w:szCs w:val="22"/>
        </w:rPr>
        <w:t xml:space="preserve"> der </w:t>
      </w:r>
      <w:proofErr w:type="spellStart"/>
      <w:r>
        <w:rPr>
          <w:position w:val="-1"/>
          <w:sz w:val="22"/>
          <w:szCs w:val="22"/>
        </w:rPr>
        <w:t>må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være</w:t>
      </w:r>
      <w:proofErr w:type="spellEnd"/>
      <w:r>
        <w:rPr>
          <w:position w:val="-1"/>
          <w:sz w:val="22"/>
          <w:szCs w:val="22"/>
        </w:rPr>
        <w:t xml:space="preserve"> missing </w:t>
      </w:r>
      <w:proofErr w:type="spellStart"/>
      <w:r>
        <w:rPr>
          <w:position w:val="-1"/>
          <w:sz w:val="22"/>
          <w:szCs w:val="22"/>
        </w:rPr>
        <w:t>ved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nogle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af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variablerne</w:t>
      </w:r>
      <w:proofErr w:type="spellEnd"/>
      <w:r>
        <w:rPr>
          <w:position w:val="-1"/>
          <w:sz w:val="22"/>
          <w:szCs w:val="22"/>
        </w:rPr>
        <w:t>.</w:t>
      </w:r>
    </w:p>
    <w:p w:rsidR="00761521" w:rsidRDefault="00761521">
      <w:pPr>
        <w:spacing w:before="8" w:line="140" w:lineRule="exact"/>
        <w:rPr>
          <w:sz w:val="15"/>
          <w:szCs w:val="15"/>
        </w:rPr>
      </w:pPr>
    </w:p>
    <w:p w:rsidR="00761521" w:rsidRDefault="00761521">
      <w:pPr>
        <w:spacing w:line="200" w:lineRule="exact"/>
      </w:pPr>
    </w:p>
    <w:p w:rsidR="00761521" w:rsidRDefault="002224D0">
      <w:pPr>
        <w:spacing w:before="12"/>
        <w:ind w:left="119"/>
        <w:rPr>
          <w:rFonts w:ascii="Calibri" w:eastAsia="Calibri" w:hAnsi="Calibri" w:cs="Calibri"/>
          <w:sz w:val="22"/>
          <w:szCs w:val="22"/>
        </w:rPr>
        <w:sectPr w:rsidR="00761521">
          <w:footerReference w:type="default" r:id="rId8"/>
          <w:pgSz w:w="11920" w:h="16840"/>
          <w:pgMar w:top="1560" w:right="1300" w:bottom="280" w:left="1300" w:header="0" w:footer="2142" w:gutter="0"/>
          <w:cols w:space="708"/>
        </w:sectPr>
      </w:pPr>
      <w:r>
        <w:pict>
          <v:group id="_x0000_s1153" style="position:absolute;left:0;text-align:left;margin-left:70.95pt;margin-top:.7pt;width:31.55pt;height:13.55pt;z-index:-251661312;mso-position-horizontal-relative:page" coordorigin="1419,14" coordsize="631,271">
            <v:shape id="_x0000_s1154" style="position:absolute;left:1419;top:14;width:631;height:271" coordorigin="1419,14" coordsize="631,271" path="m1419,286r631,l2050,14r-631,l1419,286xe" fillcolor="#f1f1f1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&lt;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skriv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&gt;</w:t>
      </w: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761521">
      <w:pPr>
        <w:spacing w:before="15" w:line="220" w:lineRule="exact"/>
        <w:rPr>
          <w:sz w:val="22"/>
          <w:szCs w:val="22"/>
        </w:rPr>
      </w:pPr>
    </w:p>
    <w:p w:rsidR="00761521" w:rsidRDefault="002224D0">
      <w:pPr>
        <w:spacing w:before="29"/>
        <w:ind w:left="119"/>
        <w:rPr>
          <w:sz w:val="24"/>
          <w:szCs w:val="24"/>
        </w:rPr>
      </w:pPr>
      <w:proofErr w:type="spellStart"/>
      <w:r>
        <w:rPr>
          <w:b/>
          <w:color w:val="1F487C"/>
          <w:sz w:val="24"/>
          <w:szCs w:val="24"/>
        </w:rPr>
        <w:t>Supplerende</w:t>
      </w:r>
      <w:proofErr w:type="spellEnd"/>
      <w:r>
        <w:rPr>
          <w:b/>
          <w:color w:val="1F487C"/>
          <w:sz w:val="24"/>
          <w:szCs w:val="24"/>
        </w:rPr>
        <w:t xml:space="preserve"> </w:t>
      </w:r>
      <w:proofErr w:type="spellStart"/>
      <w:r>
        <w:rPr>
          <w:b/>
          <w:color w:val="1F487C"/>
          <w:sz w:val="24"/>
          <w:szCs w:val="24"/>
        </w:rPr>
        <w:t>analyser</w:t>
      </w:r>
      <w:proofErr w:type="spellEnd"/>
    </w:p>
    <w:p w:rsidR="00761521" w:rsidRDefault="002224D0">
      <w:pPr>
        <w:spacing w:before="47" w:line="240" w:lineRule="exact"/>
        <w:ind w:left="232"/>
        <w:rPr>
          <w:sz w:val="22"/>
          <w:szCs w:val="22"/>
        </w:rPr>
      </w:pPr>
      <w:r>
        <w:pict>
          <v:group id="_x0000_s1145" style="position:absolute;left:0;text-align:left;margin-left:70.9pt;margin-top:1.9pt;width:453.65pt;height:16.05pt;z-index:-251660288;mso-position-horizontal-relative:page" coordorigin="1418,38" coordsize="9073,321">
            <v:shape id="_x0000_s1152" style="position:absolute;left:10377;top:53;width:103;height:290" coordorigin="10377,53" coordsize="103,290" path="m10377,344r103,l10480,53r-103,l10377,344xe" fillcolor="#dbe4f0" stroked="f">
              <v:path arrowok="t"/>
            </v:shape>
            <v:shape id="_x0000_s1151" style="position:absolute;left:1428;top:53;width:103;height:290" coordorigin="1428,53" coordsize="103,290" path="m1428,344r104,l1532,53r-104,l1428,344xe" fillcolor="#dbe4f0" stroked="f">
              <v:path arrowok="t"/>
            </v:shape>
            <v:shape id="_x0000_s1150" style="position:absolute;left:1532;top:53;width:8845;height:290" coordorigin="1532,53" coordsize="8845,290" path="m1532,344r8845,l10377,53r-8845,l1532,344xe" fillcolor="#dbe4f0" stroked="f">
              <v:path arrowok="t"/>
            </v:shape>
            <v:shape id="_x0000_s1149" style="position:absolute;left:1428;top:48;width:9052;height:0" coordorigin="1428,48" coordsize="9052,0" path="m1428,48r9052,e" filled="f" strokeweight=".58pt">
              <v:path arrowok="t"/>
            </v:shape>
            <v:shape id="_x0000_s1148" style="position:absolute;left:1424;top:44;width:0;height:310" coordorigin="1424,44" coordsize="0,310" path="m1424,44r,309e" filled="f" strokeweight=".58pt">
              <v:path arrowok="t"/>
            </v:shape>
            <v:shape id="_x0000_s1147" style="position:absolute;left:1428;top:348;width:9052;height:0" coordorigin="1428,348" coordsize="9052,0" path="m1428,348r9052,e" filled="f" strokeweight=".58pt">
              <v:path arrowok="t"/>
            </v:shape>
            <v:shape id="_x0000_s1146" style="position:absolute;left:10485;top:44;width:0;height:310" coordorigin="10485,44" coordsize="0,310" path="m10485,44r,309e" filled="f" strokeweight=".20464mm">
              <v:path arrowok="t"/>
            </v:shape>
            <w10:wrap anchorx="page"/>
          </v:group>
        </w:pict>
      </w:r>
      <w:proofErr w:type="spellStart"/>
      <w:r>
        <w:rPr>
          <w:position w:val="-1"/>
          <w:sz w:val="22"/>
          <w:szCs w:val="22"/>
        </w:rPr>
        <w:t>Beskrivelse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position w:val="-1"/>
          <w:sz w:val="22"/>
          <w:szCs w:val="22"/>
        </w:rPr>
        <w:t>af</w:t>
      </w:r>
      <w:proofErr w:type="spellEnd"/>
      <w:proofErr w:type="gram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supplerende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analyser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og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hvad</w:t>
      </w:r>
      <w:proofErr w:type="spellEnd"/>
      <w:r>
        <w:rPr>
          <w:position w:val="-1"/>
          <w:sz w:val="22"/>
          <w:szCs w:val="22"/>
        </w:rPr>
        <w:t xml:space="preserve"> der </w:t>
      </w:r>
      <w:proofErr w:type="spellStart"/>
      <w:r>
        <w:rPr>
          <w:position w:val="-1"/>
          <w:sz w:val="22"/>
          <w:szCs w:val="22"/>
        </w:rPr>
        <w:t>skal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afrapporteres</w:t>
      </w:r>
      <w:proofErr w:type="spellEnd"/>
      <w:r>
        <w:rPr>
          <w:position w:val="-1"/>
          <w:sz w:val="22"/>
          <w:szCs w:val="22"/>
        </w:rPr>
        <w:t xml:space="preserve"> om </w:t>
      </w:r>
      <w:proofErr w:type="spellStart"/>
      <w:r>
        <w:rPr>
          <w:position w:val="-1"/>
          <w:sz w:val="22"/>
          <w:szCs w:val="22"/>
        </w:rPr>
        <w:t>disse</w:t>
      </w:r>
      <w:proofErr w:type="spellEnd"/>
      <w:r>
        <w:rPr>
          <w:position w:val="-1"/>
          <w:sz w:val="22"/>
          <w:szCs w:val="22"/>
        </w:rPr>
        <w:t>.</w:t>
      </w:r>
    </w:p>
    <w:p w:rsidR="00761521" w:rsidRDefault="00761521">
      <w:pPr>
        <w:spacing w:before="8" w:line="140" w:lineRule="exact"/>
        <w:rPr>
          <w:sz w:val="15"/>
          <w:szCs w:val="15"/>
        </w:rPr>
      </w:pPr>
    </w:p>
    <w:p w:rsidR="00761521" w:rsidRDefault="00761521">
      <w:pPr>
        <w:spacing w:line="200" w:lineRule="exact"/>
      </w:pPr>
    </w:p>
    <w:p w:rsidR="00761521" w:rsidRDefault="002224D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43" style="position:absolute;left:0;text-align:left;margin-left:70.95pt;margin-top:.7pt;width:31.55pt;height:13.55pt;z-index:-251659264;mso-position-horizontal-relative:page" coordorigin="1419,14" coordsize="631,271">
            <v:shape id="_x0000_s1144" style="position:absolute;left:1419;top:14;width:631;height:271" coordorigin="1419,14" coordsize="631,271" path="m1419,286r631,l2050,14r-631,l1419,286xe" fillcolor="#f1f1f1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&lt;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skriv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&gt;</w:t>
      </w: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761521">
      <w:pPr>
        <w:spacing w:line="240" w:lineRule="exact"/>
        <w:rPr>
          <w:sz w:val="24"/>
          <w:szCs w:val="24"/>
        </w:rPr>
      </w:pPr>
    </w:p>
    <w:p w:rsidR="00761521" w:rsidRDefault="002224D0">
      <w:pPr>
        <w:ind w:left="119"/>
        <w:rPr>
          <w:sz w:val="24"/>
          <w:szCs w:val="24"/>
        </w:rPr>
      </w:pPr>
      <w:proofErr w:type="spellStart"/>
      <w:r>
        <w:rPr>
          <w:b/>
          <w:color w:val="1F487C"/>
          <w:sz w:val="24"/>
          <w:szCs w:val="24"/>
        </w:rPr>
        <w:t>Bivirkninger</w:t>
      </w:r>
      <w:proofErr w:type="spellEnd"/>
      <w:r>
        <w:rPr>
          <w:b/>
          <w:color w:val="1F487C"/>
          <w:sz w:val="24"/>
          <w:szCs w:val="24"/>
        </w:rPr>
        <w:t>/adverse events</w:t>
      </w:r>
    </w:p>
    <w:p w:rsidR="00761521" w:rsidRDefault="002224D0">
      <w:pPr>
        <w:spacing w:before="45"/>
        <w:ind w:left="232"/>
        <w:rPr>
          <w:sz w:val="22"/>
          <w:szCs w:val="22"/>
        </w:rPr>
      </w:pPr>
      <w:proofErr w:type="spellStart"/>
      <w:r>
        <w:rPr>
          <w:sz w:val="22"/>
          <w:szCs w:val="22"/>
        </w:rPr>
        <w:t>Beskrivelse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hvordan</w:t>
      </w:r>
      <w:proofErr w:type="spellEnd"/>
      <w:r>
        <w:rPr>
          <w:sz w:val="22"/>
          <w:szCs w:val="22"/>
        </w:rPr>
        <w:t xml:space="preserve">  ”safety  data”  </w:t>
      </w:r>
      <w:proofErr w:type="spellStart"/>
      <w:r>
        <w:rPr>
          <w:sz w:val="22"/>
          <w:szCs w:val="22"/>
        </w:rPr>
        <w:t>opsummeres</w:t>
      </w:r>
      <w:proofErr w:type="spell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fx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informationer</w:t>
      </w:r>
      <w:proofErr w:type="spellEnd"/>
      <w:r>
        <w:rPr>
          <w:sz w:val="22"/>
          <w:szCs w:val="22"/>
        </w:rPr>
        <w:t xml:space="preserve">  om  </w:t>
      </w:r>
      <w:proofErr w:type="spellStart"/>
      <w:r>
        <w:rPr>
          <w:sz w:val="22"/>
          <w:szCs w:val="22"/>
        </w:rPr>
        <w:t>alvorlighedsgrad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og</w:t>
      </w:r>
      <w:proofErr w:type="spellEnd"/>
    </w:p>
    <w:p w:rsidR="00761521" w:rsidRDefault="002224D0">
      <w:pPr>
        <w:spacing w:before="40" w:line="240" w:lineRule="exact"/>
        <w:ind w:left="232"/>
        <w:rPr>
          <w:sz w:val="22"/>
          <w:szCs w:val="22"/>
        </w:rPr>
      </w:pPr>
      <w:r>
        <w:pict>
          <v:group id="_x0000_s1135" style="position:absolute;left:0;text-align:left;margin-left:70.9pt;margin-top:-13.1pt;width:453.65pt;height:30.7pt;z-index:-251658240;mso-position-horizontal-relative:page" coordorigin="1418,-262" coordsize="9073,614">
            <v:shape id="_x0000_s1142" style="position:absolute;left:1428;top:-247;width:9052;height:583" coordorigin="1428,-247" coordsize="9052,583" path="m1428,337r9052,l10480,-247r-9052,l1428,337xe" fillcolor="#dbe4f0" stroked="f">
              <v:path arrowok="t"/>
            </v:shape>
            <v:shape id="_x0000_s1141" style="position:absolute;left:1532;top:-247;width:8845;height:293" coordorigin="1532,-247" coordsize="8845,293" path="m1532,46r8845,l10377,-247r-8845,l1532,46xe" fillcolor="#dbe4f0" stroked="f">
              <v:path arrowok="t"/>
            </v:shape>
            <v:shape id="_x0000_s1140" style="position:absolute;left:1532;top:46;width:8845;height:290" coordorigin="1532,46" coordsize="8845,290" path="m1532,337r8845,l10377,46r-8845,l1532,337xe" fillcolor="#dbe4f0" stroked="f">
              <v:path arrowok="t"/>
            </v:shape>
            <v:shape id="_x0000_s1139" style="position:absolute;left:1428;top:-251;width:9052;height:0" coordorigin="1428,-251" coordsize="9052,0" path="m1428,-251r9052,e" filled="f" strokeweight=".58pt">
              <v:path arrowok="t"/>
            </v:shape>
            <v:shape id="_x0000_s1138" style="position:absolute;left:1424;top:-256;width:0;height:602" coordorigin="1424,-256" coordsize="0,602" path="m1424,-256r,602e" filled="f" strokeweight=".58pt">
              <v:path arrowok="t"/>
            </v:shape>
            <v:shape id="_x0000_s1137" style="position:absolute;left:1428;top:341;width:9052;height:0" coordorigin="1428,341" coordsize="9052,0" path="m1428,341r9052,e" filled="f" strokeweight=".58pt">
              <v:path arrowok="t"/>
            </v:shape>
            <v:shape id="_x0000_s1136" style="position:absolute;left:10485;top:-256;width:0;height:602" coordorigin="10485,-256" coordsize="0,602" path="m10485,-256r,602e" filled="f" strokeweight=".20464mm">
              <v:path arrowok="t"/>
            </v:shape>
            <w10:wrap anchorx="page"/>
          </v:group>
        </w:pict>
      </w:r>
      <w:proofErr w:type="spellStart"/>
      <w:proofErr w:type="gramStart"/>
      <w:r>
        <w:rPr>
          <w:position w:val="-1"/>
          <w:sz w:val="22"/>
          <w:szCs w:val="22"/>
        </w:rPr>
        <w:t>kausalitet</w:t>
      </w:r>
      <w:proofErr w:type="spellEnd"/>
      <w:proofErr w:type="gramEnd"/>
      <w:r>
        <w:rPr>
          <w:position w:val="-1"/>
          <w:sz w:val="22"/>
          <w:szCs w:val="22"/>
        </w:rPr>
        <w:t xml:space="preserve">), </w:t>
      </w:r>
      <w:proofErr w:type="spellStart"/>
      <w:r>
        <w:rPr>
          <w:position w:val="-1"/>
          <w:sz w:val="22"/>
          <w:szCs w:val="22"/>
        </w:rPr>
        <w:t>hvordan</w:t>
      </w:r>
      <w:proofErr w:type="spellEnd"/>
      <w:r>
        <w:rPr>
          <w:position w:val="-1"/>
          <w:sz w:val="22"/>
          <w:szCs w:val="22"/>
        </w:rPr>
        <w:t xml:space="preserve"> adverse events </w:t>
      </w:r>
      <w:proofErr w:type="spellStart"/>
      <w:r>
        <w:rPr>
          <w:position w:val="-1"/>
          <w:sz w:val="22"/>
          <w:szCs w:val="22"/>
        </w:rPr>
        <w:t>kodes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eller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kategoriseres</w:t>
      </w:r>
      <w:proofErr w:type="spellEnd"/>
      <w:r>
        <w:rPr>
          <w:position w:val="-1"/>
          <w:sz w:val="22"/>
          <w:szCs w:val="22"/>
        </w:rPr>
        <w:t xml:space="preserve">, </w:t>
      </w:r>
      <w:proofErr w:type="spellStart"/>
      <w:r>
        <w:rPr>
          <w:position w:val="-1"/>
          <w:sz w:val="22"/>
          <w:szCs w:val="22"/>
        </w:rPr>
        <w:t>og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hvordan</w:t>
      </w:r>
      <w:proofErr w:type="spellEnd"/>
      <w:r>
        <w:rPr>
          <w:position w:val="-1"/>
          <w:sz w:val="22"/>
          <w:szCs w:val="22"/>
        </w:rPr>
        <w:t xml:space="preserve"> data </w:t>
      </w:r>
      <w:proofErr w:type="spellStart"/>
      <w:r>
        <w:rPr>
          <w:position w:val="-1"/>
          <w:sz w:val="22"/>
          <w:szCs w:val="22"/>
        </w:rPr>
        <w:t>vil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blive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analyseret</w:t>
      </w:r>
      <w:proofErr w:type="spellEnd"/>
      <w:r>
        <w:rPr>
          <w:position w:val="-1"/>
          <w:sz w:val="22"/>
          <w:szCs w:val="22"/>
        </w:rPr>
        <w:t>.</w:t>
      </w:r>
    </w:p>
    <w:p w:rsidR="00761521" w:rsidRDefault="00761521">
      <w:pPr>
        <w:spacing w:before="8" w:line="140" w:lineRule="exact"/>
        <w:rPr>
          <w:sz w:val="15"/>
          <w:szCs w:val="15"/>
        </w:rPr>
      </w:pPr>
    </w:p>
    <w:p w:rsidR="00761521" w:rsidRDefault="00761521">
      <w:pPr>
        <w:spacing w:line="200" w:lineRule="exact"/>
      </w:pPr>
    </w:p>
    <w:p w:rsidR="00761521" w:rsidRDefault="002224D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33" style="position:absolute;left:0;text-align:left;margin-left:70.95pt;margin-top:.7pt;width:31.55pt;height:13.55pt;z-index:-251657216;mso-position-horizontal-relative:page" coordorigin="1419,14" coordsize="631,271">
            <v:shape id="_x0000_s1134" style="position:absolute;left:1419;top:14;width:631;height:271" coordorigin="1419,14" coordsize="631,271" path="m1419,286r631,l2050,14r-631,l1419,286xe" fillcolor="#f1f1f1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&lt;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skriv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&gt;</w:t>
      </w:r>
    </w:p>
    <w:p w:rsidR="00761521" w:rsidRDefault="00761521">
      <w:pPr>
        <w:spacing w:before="1" w:line="120" w:lineRule="exact"/>
        <w:rPr>
          <w:sz w:val="12"/>
          <w:szCs w:val="12"/>
        </w:rPr>
      </w:pP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2224D0">
      <w:pPr>
        <w:ind w:left="119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w w:val="99"/>
          <w:sz w:val="26"/>
          <w:szCs w:val="26"/>
        </w:rPr>
        <w:t>6.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F81BC"/>
          <w:w w:val="99"/>
          <w:sz w:val="26"/>
          <w:szCs w:val="26"/>
        </w:rPr>
        <w:t>Statistiske</w:t>
      </w:r>
      <w:proofErr w:type="spellEnd"/>
      <w:r>
        <w:rPr>
          <w:rFonts w:ascii="Cambria" w:eastAsia="Cambria" w:hAnsi="Cambria" w:cs="Cambria"/>
          <w:b/>
          <w:color w:val="4F81BC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F81BC"/>
          <w:w w:val="99"/>
          <w:sz w:val="26"/>
          <w:szCs w:val="26"/>
        </w:rPr>
        <w:t>principper</w:t>
      </w:r>
      <w:proofErr w:type="spellEnd"/>
    </w:p>
    <w:p w:rsidR="00761521" w:rsidRDefault="00761521">
      <w:pPr>
        <w:spacing w:before="4" w:line="160" w:lineRule="exact"/>
        <w:rPr>
          <w:sz w:val="16"/>
          <w:szCs w:val="16"/>
        </w:rPr>
      </w:pPr>
    </w:p>
    <w:p w:rsidR="00761521" w:rsidRDefault="00761521">
      <w:pPr>
        <w:spacing w:line="200" w:lineRule="exact"/>
      </w:pPr>
    </w:p>
    <w:p w:rsidR="00761521" w:rsidRDefault="002224D0">
      <w:pPr>
        <w:ind w:left="119"/>
        <w:rPr>
          <w:sz w:val="24"/>
          <w:szCs w:val="24"/>
        </w:rPr>
      </w:pPr>
      <w:proofErr w:type="spellStart"/>
      <w:r>
        <w:rPr>
          <w:b/>
          <w:color w:val="1F487C"/>
          <w:sz w:val="24"/>
          <w:szCs w:val="24"/>
        </w:rPr>
        <w:t>Konfidensintervaller</w:t>
      </w:r>
      <w:proofErr w:type="spellEnd"/>
      <w:r>
        <w:rPr>
          <w:b/>
          <w:color w:val="1F487C"/>
          <w:sz w:val="24"/>
          <w:szCs w:val="24"/>
        </w:rPr>
        <w:t xml:space="preserve"> </w:t>
      </w:r>
      <w:proofErr w:type="spellStart"/>
      <w:proofErr w:type="gramStart"/>
      <w:r>
        <w:rPr>
          <w:b/>
          <w:color w:val="1F487C"/>
          <w:sz w:val="24"/>
          <w:szCs w:val="24"/>
        </w:rPr>
        <w:t>og</w:t>
      </w:r>
      <w:proofErr w:type="spellEnd"/>
      <w:proofErr w:type="gramEnd"/>
      <w:r>
        <w:rPr>
          <w:b/>
          <w:color w:val="1F487C"/>
          <w:sz w:val="24"/>
          <w:szCs w:val="24"/>
        </w:rPr>
        <w:t xml:space="preserve"> p-</w:t>
      </w:r>
      <w:proofErr w:type="spellStart"/>
      <w:r>
        <w:rPr>
          <w:b/>
          <w:color w:val="1F487C"/>
          <w:sz w:val="24"/>
          <w:szCs w:val="24"/>
        </w:rPr>
        <w:t>værdier</w:t>
      </w:r>
      <w:proofErr w:type="spellEnd"/>
    </w:p>
    <w:p w:rsidR="00761521" w:rsidRDefault="002224D0">
      <w:pPr>
        <w:spacing w:before="45" w:line="277" w:lineRule="auto"/>
        <w:ind w:left="232" w:right="197"/>
        <w:rPr>
          <w:sz w:val="22"/>
          <w:szCs w:val="22"/>
        </w:rPr>
      </w:pPr>
      <w:proofErr w:type="spellStart"/>
      <w:r>
        <w:rPr>
          <w:sz w:val="22"/>
          <w:szCs w:val="22"/>
        </w:rPr>
        <w:t>Beskrivelse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af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valgt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statistisk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signifikansniveau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fx</w:t>
      </w:r>
      <w:proofErr w:type="spellEnd"/>
      <w:r>
        <w:rPr>
          <w:sz w:val="22"/>
          <w:szCs w:val="22"/>
        </w:rPr>
        <w:t xml:space="preserve"> p&lt;0.05)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konfidensintervaller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fx</w:t>
      </w:r>
      <w:proofErr w:type="spellEnd"/>
      <w:r>
        <w:rPr>
          <w:sz w:val="22"/>
          <w:szCs w:val="22"/>
        </w:rPr>
        <w:t xml:space="preserve"> 95 % CI). </w:t>
      </w:r>
      <w:proofErr w:type="spellStart"/>
      <w:r>
        <w:rPr>
          <w:sz w:val="22"/>
          <w:szCs w:val="22"/>
        </w:rPr>
        <w:t>Beskrivelse</w:t>
      </w:r>
      <w:proofErr w:type="spellEnd"/>
      <w:r>
        <w:rPr>
          <w:sz w:val="22"/>
          <w:szCs w:val="22"/>
        </w:rPr>
        <w:t xml:space="preserve">   </w:t>
      </w:r>
      <w:proofErr w:type="spellStart"/>
      <w:proofErr w:type="gram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 rationale</w:t>
      </w:r>
      <w:proofErr w:type="gramEnd"/>
      <w:r>
        <w:rPr>
          <w:sz w:val="22"/>
          <w:szCs w:val="22"/>
        </w:rPr>
        <w:t xml:space="preserve">  bag  </w:t>
      </w:r>
      <w:proofErr w:type="spellStart"/>
      <w:r>
        <w:rPr>
          <w:sz w:val="22"/>
          <w:szCs w:val="22"/>
        </w:rPr>
        <w:t>evt</w:t>
      </w:r>
      <w:proofErr w:type="spellEnd"/>
      <w:r>
        <w:rPr>
          <w:sz w:val="22"/>
          <w:szCs w:val="22"/>
        </w:rPr>
        <w:t xml:space="preserve">.   </w:t>
      </w:r>
      <w:proofErr w:type="spellStart"/>
      <w:proofErr w:type="gramStart"/>
      <w:r>
        <w:rPr>
          <w:sz w:val="22"/>
          <w:szCs w:val="22"/>
        </w:rPr>
        <w:t>justering</w:t>
      </w:r>
      <w:proofErr w:type="spellEnd"/>
      <w:r>
        <w:rPr>
          <w:sz w:val="22"/>
          <w:szCs w:val="22"/>
        </w:rPr>
        <w:t xml:space="preserve">  for</w:t>
      </w:r>
      <w:proofErr w:type="gramEnd"/>
      <w:r>
        <w:rPr>
          <w:sz w:val="22"/>
          <w:szCs w:val="22"/>
        </w:rPr>
        <w:t xml:space="preserve">   multiplicity/multiple  testing 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hvordan</w:t>
      </w:r>
      <w:proofErr w:type="spellEnd"/>
      <w:r>
        <w:rPr>
          <w:sz w:val="22"/>
          <w:szCs w:val="22"/>
        </w:rPr>
        <w:t xml:space="preserve">   der</w:t>
      </w:r>
    </w:p>
    <w:p w:rsidR="00761521" w:rsidRDefault="002224D0">
      <w:pPr>
        <w:spacing w:line="240" w:lineRule="exact"/>
        <w:ind w:left="232"/>
        <w:rPr>
          <w:sz w:val="22"/>
          <w:szCs w:val="22"/>
        </w:rPr>
      </w:pPr>
      <w:r>
        <w:pict>
          <v:group id="_x0000_s1124" style="position:absolute;left:0;text-align:left;margin-left:70.9pt;margin-top:-29.65pt;width:453.65pt;height:45.2pt;z-index:-251656192;mso-position-horizontal-relative:page" coordorigin="1418,-593" coordsize="9073,904">
            <v:shape id="_x0000_s1132" style="position:absolute;left:1428;top:-578;width:9052;height:874" coordorigin="1428,-578" coordsize="9052,874" path="m1428,296r9052,l10480,-578r-9052,l1428,296xe" fillcolor="#dbe4f0" stroked="f">
              <v:path arrowok="t"/>
            </v:shape>
            <v:shape id="_x0000_s1131" style="position:absolute;left:1532;top:-578;width:8845;height:293" coordorigin="1532,-578" coordsize="8845,293" path="m1532,-285r8845,l10377,-578r-8845,l1532,-285xe" fillcolor="#dbe4f0" stroked="f">
              <v:path arrowok="t"/>
            </v:shape>
            <v:shape id="_x0000_s1130" style="position:absolute;left:1532;top:-285;width:8845;height:290" coordorigin="1532,-285" coordsize="8845,290" path="m1532,5r8845,l10377,-285r-8845,l1532,5xe" fillcolor="#dbe4f0" stroked="f">
              <v:path arrowok="t"/>
            </v:shape>
            <v:shape id="_x0000_s1129" style="position:absolute;left:1532;top:5;width:8845;height:290" coordorigin="1532,5" coordsize="8845,290" path="m1532,296r8845,l10377,5,1532,5r,291xe" fillcolor="#dbe4f0" stroked="f">
              <v:path arrowok="t"/>
            </v:shape>
            <v:shape id="_x0000_s1128" style="position:absolute;left:1428;top:-583;width:9052;height:0" coordorigin="1428,-583" coordsize="9052,0" path="m1428,-583r9052,e" filled="f" strokeweight=".58pt">
              <v:path arrowok="t"/>
            </v:shape>
            <v:shape id="_x0000_s1127" style="position:absolute;left:1424;top:-587;width:0;height:893" coordorigin="1424,-587" coordsize="0,893" path="m1424,-587r,892e" filled="f" strokeweight=".58pt">
              <v:path arrowok="t"/>
            </v:shape>
            <v:shape id="_x0000_s1126" style="position:absolute;left:1428;top:301;width:9052;height:0" coordorigin="1428,301" coordsize="9052,0" path="m1428,301r9052,e" filled="f" strokeweight=".58pt">
              <v:path arrowok="t"/>
            </v:shape>
            <v:shape id="_x0000_s1125" style="position:absolute;left:10485;top:-587;width:0;height:893" coordorigin="10485,-587" coordsize="0,893" path="m10485,-587r,892e" filled="f" strokeweight=".20464mm">
              <v:path arrowok="t"/>
            </v:shape>
            <w10:wrap anchorx="page"/>
          </v:group>
        </w:pict>
      </w:r>
      <w:proofErr w:type="spellStart"/>
      <w:proofErr w:type="gramStart"/>
      <w:r>
        <w:rPr>
          <w:position w:val="-1"/>
          <w:sz w:val="22"/>
          <w:szCs w:val="22"/>
        </w:rPr>
        <w:t>kontrolleres</w:t>
      </w:r>
      <w:proofErr w:type="spellEnd"/>
      <w:proofErr w:type="gramEnd"/>
      <w:r>
        <w:rPr>
          <w:position w:val="-1"/>
          <w:sz w:val="22"/>
          <w:szCs w:val="22"/>
        </w:rPr>
        <w:t xml:space="preserve"> for type-1 </w:t>
      </w:r>
      <w:proofErr w:type="spellStart"/>
      <w:r>
        <w:rPr>
          <w:position w:val="-1"/>
          <w:sz w:val="22"/>
          <w:szCs w:val="22"/>
        </w:rPr>
        <w:t>fejl</w:t>
      </w:r>
      <w:proofErr w:type="spellEnd"/>
      <w:r>
        <w:rPr>
          <w:position w:val="-1"/>
          <w:sz w:val="22"/>
          <w:szCs w:val="22"/>
        </w:rPr>
        <w:t>.</w:t>
      </w:r>
    </w:p>
    <w:p w:rsidR="00761521" w:rsidRDefault="00761521">
      <w:pPr>
        <w:spacing w:before="8" w:line="140" w:lineRule="exact"/>
        <w:rPr>
          <w:sz w:val="15"/>
          <w:szCs w:val="15"/>
        </w:rPr>
      </w:pPr>
    </w:p>
    <w:p w:rsidR="00761521" w:rsidRDefault="00761521">
      <w:pPr>
        <w:spacing w:line="200" w:lineRule="exact"/>
      </w:pPr>
    </w:p>
    <w:p w:rsidR="00761521" w:rsidRDefault="002224D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22" style="position:absolute;left:0;text-align:left;margin-left:70.95pt;margin-top:.7pt;width:31.55pt;height:13.55pt;z-index:-251655168;mso-position-horizontal-relative:page" coordorigin="1419,14" coordsize="631,271">
            <v:shape id="_x0000_s1123" style="position:absolute;left:1419;top:14;width:631;height:271" coordorigin="1419,14" coordsize="631,271" path="m1419,286r631,l2050,14r-631,l1419,286xe" fillcolor="#f1f1f1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&lt;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skri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&gt;</w:t>
      </w: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761521">
      <w:pPr>
        <w:spacing w:before="16" w:line="220" w:lineRule="exact"/>
        <w:rPr>
          <w:sz w:val="22"/>
          <w:szCs w:val="22"/>
        </w:rPr>
      </w:pPr>
    </w:p>
    <w:p w:rsidR="00761521" w:rsidRDefault="002224D0">
      <w:pPr>
        <w:ind w:left="119"/>
        <w:rPr>
          <w:sz w:val="24"/>
          <w:szCs w:val="24"/>
        </w:rPr>
      </w:pPr>
      <w:proofErr w:type="spellStart"/>
      <w:r>
        <w:rPr>
          <w:b/>
          <w:color w:val="1F487C"/>
          <w:sz w:val="24"/>
          <w:szCs w:val="24"/>
        </w:rPr>
        <w:t>Protokolafvigelser</w:t>
      </w:r>
      <w:proofErr w:type="spellEnd"/>
      <w:r>
        <w:rPr>
          <w:b/>
          <w:color w:val="1F487C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kliniske</w:t>
      </w:r>
      <w:proofErr w:type="spellEnd"/>
      <w:r>
        <w:rPr>
          <w:color w:val="000000"/>
          <w:sz w:val="24"/>
          <w:szCs w:val="24"/>
        </w:rPr>
        <w:t xml:space="preserve"> studier)</w:t>
      </w:r>
    </w:p>
    <w:p w:rsidR="00761521" w:rsidRDefault="002224D0">
      <w:pPr>
        <w:spacing w:before="50" w:line="276" w:lineRule="auto"/>
        <w:ind w:left="232" w:right="19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Beskrivelse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hvordan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manglende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overholdelse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protokollen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vil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blive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håndteret</w:t>
      </w:r>
      <w:proofErr w:type="spell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Almindelige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eksempler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manglende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opfyldelse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inklusionskriterierne</w:t>
      </w:r>
      <w:proofErr w:type="spell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fx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forkert</w:t>
      </w:r>
      <w:proofErr w:type="spellEnd"/>
      <w:r>
        <w:rPr>
          <w:sz w:val="22"/>
          <w:szCs w:val="22"/>
        </w:rPr>
        <w:t xml:space="preserve">  diagnose  </w:t>
      </w:r>
      <w:proofErr w:type="spellStart"/>
      <w:r>
        <w:rPr>
          <w:sz w:val="22"/>
          <w:szCs w:val="22"/>
        </w:rPr>
        <w:t>eller</w:t>
      </w:r>
      <w:proofErr w:type="spellEnd"/>
      <w:r>
        <w:rPr>
          <w:sz w:val="22"/>
          <w:szCs w:val="22"/>
        </w:rPr>
        <w:t xml:space="preserve">  alder  </w:t>
      </w:r>
      <w:proofErr w:type="spellStart"/>
      <w:r>
        <w:rPr>
          <w:sz w:val="22"/>
          <w:szCs w:val="22"/>
        </w:rPr>
        <w:t>på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inklusionstidspunktet</w:t>
      </w:r>
      <w:proofErr w:type="spellEnd"/>
      <w:r>
        <w:rPr>
          <w:sz w:val="22"/>
          <w:szCs w:val="22"/>
        </w:rPr>
        <w:t xml:space="preserve">)  </w:t>
      </w:r>
      <w:proofErr w:type="spellStart"/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være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ikke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fuldført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behandling</w:t>
      </w:r>
      <w:proofErr w:type="spellEnd"/>
      <w:r>
        <w:rPr>
          <w:sz w:val="22"/>
          <w:szCs w:val="22"/>
        </w:rPr>
        <w:t xml:space="preserve">,  at  </w:t>
      </w:r>
      <w:proofErr w:type="spellStart"/>
      <w:r>
        <w:rPr>
          <w:sz w:val="22"/>
          <w:szCs w:val="22"/>
        </w:rPr>
        <w:t>deltageren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har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modtaget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anden</w:t>
      </w:r>
      <w:proofErr w:type="spellEnd"/>
    </w:p>
    <w:p w:rsidR="00761521" w:rsidRDefault="002224D0">
      <w:pPr>
        <w:spacing w:line="240" w:lineRule="exact"/>
        <w:ind w:left="232" w:right="2289"/>
        <w:jc w:val="both"/>
        <w:rPr>
          <w:sz w:val="22"/>
          <w:szCs w:val="22"/>
        </w:rPr>
      </w:pPr>
      <w:r>
        <w:pict>
          <v:group id="_x0000_s1112" style="position:absolute;left:0;text-align:left;margin-left:70.9pt;margin-top:-44.15pt;width:453.65pt;height:59.75pt;z-index:-251654144;mso-position-horizontal-relative:page" coordorigin="1418,-883" coordsize="9073,1195">
            <v:shape id="_x0000_s1121" style="position:absolute;left:1428;top:-867;width:9052;height:1164" coordorigin="1428,-867" coordsize="9052,1164" path="m1428,297r9052,l10480,-867r-9052,l1428,297xe" fillcolor="#dbe4f0" stroked="f">
              <v:path arrowok="t"/>
            </v:shape>
            <v:shape id="_x0000_s1120" style="position:absolute;left:1532;top:-867;width:8845;height:290" coordorigin="1532,-867" coordsize="8845,290" path="m1532,-577r8845,l10377,-867r-8845,l1532,-577xe" fillcolor="#dbe4f0" stroked="f">
              <v:path arrowok="t"/>
            </v:shape>
            <v:shape id="_x0000_s1119" style="position:absolute;left:1532;top:-577;width:8845;height:293" coordorigin="1532,-577" coordsize="8845,293" path="m1532,-284r8845,l10377,-577r-8845,l1532,-284xe" fillcolor="#dbe4f0" stroked="f">
              <v:path arrowok="t"/>
            </v:shape>
            <v:shape id="_x0000_s1118" style="position:absolute;left:1532;top:-284;width:8845;height:290" coordorigin="1532,-284" coordsize="8845,290" path="m1532,6r8845,l10377,-284r-8845,l1532,6xe" fillcolor="#dbe4f0" stroked="f">
              <v:path arrowok="t"/>
            </v:shape>
            <v:shape id="_x0000_s1117" style="position:absolute;left:1532;top:6;width:8845;height:290" coordorigin="1532,6" coordsize="8845,290" path="m1532,297r8845,l10377,6,1532,6r,291xe" fillcolor="#dbe4f0" stroked="f">
              <v:path arrowok="t"/>
            </v:shape>
            <v:shape id="_x0000_s1116" style="position:absolute;left:1428;top:-872;width:9052;height:0" coordorigin="1428,-872" coordsize="9052,0" path="m1428,-872r9052,e" filled="f" strokeweight=".58pt">
              <v:path arrowok="t"/>
            </v:shape>
            <v:shape id="_x0000_s1115" style="position:absolute;left:1424;top:-877;width:0;height:1183" coordorigin="1424,-877" coordsize="0,1183" path="m1424,-877r,1183e" filled="f" strokeweight=".58pt">
              <v:path arrowok="t"/>
            </v:shape>
            <v:shape id="_x0000_s1114" style="position:absolute;left:1428;top:301;width:9052;height:0" coordorigin="1428,301" coordsize="9052,0" path="m1428,301r9052,e" filled="f" strokeweight=".20464mm">
              <v:path arrowok="t"/>
            </v:shape>
            <v:shape id="_x0000_s1113" style="position:absolute;left:10485;top:-877;width:0;height:1183" coordorigin="10485,-877" coordsize="0,1183" path="m10485,-877r,1183e" filled="f" strokeweight=".20464mm">
              <v:path arrowok="t"/>
            </v:shape>
            <w10:wrap anchorx="page"/>
          </v:group>
        </w:pict>
      </w:r>
      <w:proofErr w:type="spellStart"/>
      <w:proofErr w:type="gramStart"/>
      <w:r>
        <w:rPr>
          <w:position w:val="-1"/>
          <w:sz w:val="22"/>
          <w:szCs w:val="22"/>
        </w:rPr>
        <w:t>behandling</w:t>
      </w:r>
      <w:proofErr w:type="spellEnd"/>
      <w:proofErr w:type="gramEnd"/>
      <w:r>
        <w:rPr>
          <w:position w:val="-1"/>
          <w:sz w:val="22"/>
          <w:szCs w:val="22"/>
        </w:rPr>
        <w:t xml:space="preserve"> end den </w:t>
      </w:r>
      <w:proofErr w:type="spellStart"/>
      <w:r>
        <w:rPr>
          <w:position w:val="-1"/>
          <w:sz w:val="22"/>
          <w:szCs w:val="22"/>
        </w:rPr>
        <w:t>han</w:t>
      </w:r>
      <w:proofErr w:type="spellEnd"/>
      <w:r>
        <w:rPr>
          <w:position w:val="-1"/>
          <w:sz w:val="22"/>
          <w:szCs w:val="22"/>
        </w:rPr>
        <w:t>/</w:t>
      </w:r>
      <w:proofErr w:type="spellStart"/>
      <w:r>
        <w:rPr>
          <w:position w:val="-1"/>
          <w:sz w:val="22"/>
          <w:szCs w:val="22"/>
        </w:rPr>
        <w:t>hun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var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randomiseret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til</w:t>
      </w:r>
      <w:proofErr w:type="spellEnd"/>
      <w:r>
        <w:rPr>
          <w:position w:val="-1"/>
          <w:sz w:val="22"/>
          <w:szCs w:val="22"/>
        </w:rPr>
        <w:t xml:space="preserve">, </w:t>
      </w:r>
      <w:proofErr w:type="spellStart"/>
      <w:r>
        <w:rPr>
          <w:position w:val="-1"/>
          <w:sz w:val="22"/>
          <w:szCs w:val="22"/>
        </w:rPr>
        <w:t>eller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slet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ingen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behandling</w:t>
      </w:r>
      <w:proofErr w:type="spellEnd"/>
      <w:r>
        <w:rPr>
          <w:position w:val="-1"/>
          <w:sz w:val="22"/>
          <w:szCs w:val="22"/>
        </w:rPr>
        <w:t>.</w:t>
      </w:r>
    </w:p>
    <w:p w:rsidR="00761521" w:rsidRDefault="00761521">
      <w:pPr>
        <w:spacing w:before="8" w:line="140" w:lineRule="exact"/>
        <w:rPr>
          <w:sz w:val="15"/>
          <w:szCs w:val="15"/>
        </w:rPr>
      </w:pPr>
    </w:p>
    <w:p w:rsidR="00761521" w:rsidRDefault="00761521">
      <w:pPr>
        <w:spacing w:line="200" w:lineRule="exact"/>
      </w:pPr>
    </w:p>
    <w:p w:rsidR="00761521" w:rsidRDefault="002224D0">
      <w:pPr>
        <w:spacing w:before="12"/>
        <w:ind w:left="119"/>
        <w:rPr>
          <w:rFonts w:ascii="Calibri" w:eastAsia="Calibri" w:hAnsi="Calibri" w:cs="Calibri"/>
          <w:sz w:val="22"/>
          <w:szCs w:val="22"/>
        </w:rPr>
        <w:sectPr w:rsidR="00761521">
          <w:pgSz w:w="11920" w:h="16840"/>
          <w:pgMar w:top="1560" w:right="1300" w:bottom="280" w:left="1300" w:header="0" w:footer="2142" w:gutter="0"/>
          <w:cols w:space="708"/>
        </w:sectPr>
      </w:pPr>
      <w:r>
        <w:pict>
          <v:group id="_x0000_s1110" style="position:absolute;left:0;text-align:left;margin-left:70.95pt;margin-top:.7pt;width:31.55pt;height:13.55pt;z-index:-251653120;mso-position-horizontal-relative:page" coordorigin="1419,14" coordsize="631,271">
            <v:shape id="_x0000_s1111" style="position:absolute;left:1419;top:14;width:631;height:271" coordorigin="1419,14" coordsize="631,271" path="m1419,286r631,l2050,14r-631,l1419,286xe" fillcolor="#f1f1f1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&lt;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skriv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&gt;</w:t>
      </w: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761521">
      <w:pPr>
        <w:spacing w:before="15" w:line="220" w:lineRule="exact"/>
        <w:rPr>
          <w:sz w:val="22"/>
          <w:szCs w:val="22"/>
        </w:rPr>
      </w:pPr>
    </w:p>
    <w:p w:rsidR="00761521" w:rsidRDefault="002224D0">
      <w:pPr>
        <w:spacing w:before="29"/>
        <w:ind w:left="119"/>
        <w:rPr>
          <w:sz w:val="24"/>
          <w:szCs w:val="24"/>
        </w:rPr>
      </w:pPr>
      <w:r>
        <w:rPr>
          <w:b/>
          <w:color w:val="1F487C"/>
          <w:sz w:val="24"/>
          <w:szCs w:val="24"/>
        </w:rPr>
        <w:t xml:space="preserve">Definition </w:t>
      </w:r>
      <w:proofErr w:type="spellStart"/>
      <w:proofErr w:type="gramStart"/>
      <w:r>
        <w:rPr>
          <w:b/>
          <w:color w:val="1F487C"/>
          <w:sz w:val="24"/>
          <w:szCs w:val="24"/>
        </w:rPr>
        <w:t>af</w:t>
      </w:r>
      <w:proofErr w:type="spellEnd"/>
      <w:proofErr w:type="gramEnd"/>
      <w:r>
        <w:rPr>
          <w:b/>
          <w:color w:val="1F487C"/>
          <w:sz w:val="24"/>
          <w:szCs w:val="24"/>
        </w:rPr>
        <w:t xml:space="preserve"> </w:t>
      </w:r>
      <w:proofErr w:type="spellStart"/>
      <w:r>
        <w:rPr>
          <w:b/>
          <w:color w:val="1F487C"/>
          <w:sz w:val="24"/>
          <w:szCs w:val="24"/>
        </w:rPr>
        <w:t>populationen</w:t>
      </w:r>
      <w:proofErr w:type="spellEnd"/>
      <w:r>
        <w:rPr>
          <w:b/>
          <w:color w:val="1F487C"/>
          <w:sz w:val="24"/>
          <w:szCs w:val="24"/>
        </w:rPr>
        <w:t>, d</w:t>
      </w:r>
      <w:r>
        <w:rPr>
          <w:b/>
          <w:color w:val="1F487C"/>
          <w:sz w:val="24"/>
          <w:szCs w:val="24"/>
        </w:rPr>
        <w:t xml:space="preserve">er </w:t>
      </w:r>
      <w:proofErr w:type="spellStart"/>
      <w:r>
        <w:rPr>
          <w:b/>
          <w:color w:val="1F487C"/>
          <w:sz w:val="24"/>
          <w:szCs w:val="24"/>
        </w:rPr>
        <w:t>analyseres</w:t>
      </w:r>
      <w:proofErr w:type="spellEnd"/>
    </w:p>
    <w:p w:rsidR="00761521" w:rsidRDefault="002224D0">
      <w:pPr>
        <w:spacing w:before="47" w:line="276" w:lineRule="auto"/>
        <w:ind w:left="232" w:right="1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 </w:t>
      </w:r>
      <w:proofErr w:type="spellStart"/>
      <w:r>
        <w:rPr>
          <w:sz w:val="22"/>
          <w:szCs w:val="22"/>
        </w:rPr>
        <w:t>statistiske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sammenligne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grupper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primære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sekundære</w:t>
      </w:r>
      <w:proofErr w:type="spellEnd"/>
      <w:r>
        <w:rPr>
          <w:sz w:val="22"/>
          <w:szCs w:val="22"/>
        </w:rPr>
        <w:t xml:space="preserve"> outcomes </w:t>
      </w:r>
      <w:proofErr w:type="spellStart"/>
      <w:r>
        <w:rPr>
          <w:sz w:val="22"/>
          <w:szCs w:val="22"/>
        </w:rPr>
        <w:t>bør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præciseres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begrundes</w:t>
      </w:r>
      <w:proofErr w:type="spellEnd"/>
      <w:r>
        <w:rPr>
          <w:sz w:val="22"/>
          <w:szCs w:val="22"/>
        </w:rPr>
        <w:t xml:space="preserve"> (intention to treat, per protocol, complete case, safety).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der tale </w:t>
      </w:r>
      <w:proofErr w:type="gramStart"/>
      <w:r>
        <w:rPr>
          <w:sz w:val="22"/>
          <w:szCs w:val="22"/>
        </w:rPr>
        <w:t>om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ujusterede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justerede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analyser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Ved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justerede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analy</w:t>
      </w:r>
      <w:r>
        <w:rPr>
          <w:sz w:val="22"/>
          <w:szCs w:val="22"/>
        </w:rPr>
        <w:t>ser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bør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kovariater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prognostiske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faktorer</w:t>
      </w:r>
      <w:proofErr w:type="spellEnd"/>
      <w:r>
        <w:rPr>
          <w:sz w:val="22"/>
          <w:szCs w:val="22"/>
        </w:rPr>
        <w:t xml:space="preserve"> der </w:t>
      </w:r>
      <w:proofErr w:type="spellStart"/>
      <w:r>
        <w:rPr>
          <w:sz w:val="22"/>
          <w:szCs w:val="22"/>
        </w:rPr>
        <w:t>justeres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beskrives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hvis</w:t>
      </w:r>
      <w:proofErr w:type="spellEnd"/>
      <w:r>
        <w:rPr>
          <w:sz w:val="22"/>
          <w:szCs w:val="22"/>
        </w:rPr>
        <w:t xml:space="preserve">  der  </w:t>
      </w:r>
      <w:proofErr w:type="spellStart"/>
      <w:r>
        <w:rPr>
          <w:sz w:val="22"/>
          <w:szCs w:val="22"/>
        </w:rPr>
        <w:t>foretages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adaptiv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justeringsproces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bør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denne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præciseres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begrundes</w:t>
      </w:r>
      <w:proofErr w:type="spellEnd"/>
      <w:r>
        <w:rPr>
          <w:sz w:val="22"/>
          <w:szCs w:val="22"/>
        </w:rPr>
        <w:t>.</w:t>
      </w:r>
    </w:p>
    <w:p w:rsidR="00761521" w:rsidRDefault="002224D0">
      <w:pPr>
        <w:spacing w:line="240" w:lineRule="exact"/>
        <w:ind w:left="232" w:right="504"/>
        <w:jc w:val="both"/>
        <w:rPr>
          <w:sz w:val="22"/>
          <w:szCs w:val="22"/>
        </w:rPr>
      </w:pPr>
      <w:r>
        <w:pict>
          <v:group id="_x0000_s1099" style="position:absolute;left:0;text-align:left;margin-left:70.9pt;margin-top:-58.65pt;width:453.65pt;height:74.25pt;z-index:-251652096;mso-position-horizontal-relative:page" coordorigin="1418,-1173" coordsize="9073,1485">
            <v:shape id="_x0000_s1109" style="position:absolute;left:1428;top:-1158;width:9052;height:1454" coordorigin="1428,-1158" coordsize="9052,1454" path="m1428,297r9052,l10480,-1158r-9052,l1428,297xe" fillcolor="#dbe4f0" stroked="f">
              <v:path arrowok="t"/>
            </v:shape>
            <v:shape id="_x0000_s1108" style="position:absolute;left:1532;top:-1158;width:8845;height:290" coordorigin="1532,-1158" coordsize="8845,290" path="m1532,-867r8845,l10377,-1158r-8845,l1532,-867xe" fillcolor="#dbe4f0" stroked="f">
              <v:path arrowok="t"/>
            </v:shape>
            <v:shape id="_x0000_s1107" style="position:absolute;left:1532;top:-867;width:8845;height:290" coordorigin="1532,-867" coordsize="8845,290" path="m1532,-577r8845,l10377,-867r-8845,l1532,-577xe" fillcolor="#dbe4f0" stroked="f">
              <v:path arrowok="t"/>
            </v:shape>
            <v:shape id="_x0000_s1106" style="position:absolute;left:1532;top:-577;width:8845;height:293" coordorigin="1532,-577" coordsize="8845,293" path="m1532,-284r8845,l10377,-577r-8845,l1532,-284xe" fillcolor="#dbe4f0" stroked="f">
              <v:path arrowok="t"/>
            </v:shape>
            <v:shape id="_x0000_s1105" style="position:absolute;left:1532;top:-284;width:8845;height:290" coordorigin="1532,-284" coordsize="8845,290" path="m1532,6r8845,l10377,-284r-8845,l1532,6xe" fillcolor="#dbe4f0" stroked="f">
              <v:path arrowok="t"/>
            </v:shape>
            <v:shape id="_x0000_s1104" style="position:absolute;left:1532;top:6;width:8845;height:290" coordorigin="1532,6" coordsize="8845,290" path="m1532,297r8845,l10377,6,1532,6r,291xe" fillcolor="#dbe4f0" stroked="f">
              <v:path arrowok="t"/>
            </v:shape>
            <v:shape id="_x0000_s1103" style="position:absolute;left:1428;top:-1163;width:9052;height:0" coordorigin="1428,-1163" coordsize="9052,0" path="m1428,-1163r9052,e" filled="f" strokeweight=".58pt">
              <v:path arrowok="t"/>
            </v:shape>
            <v:shape id="_x0000_s1102" style="position:absolute;left:1424;top:-1167;width:0;height:1474" coordorigin="1424,-1167" coordsize="0,1474" path="m1424,-1167r,1473e" filled="f" strokeweight=".58pt">
              <v:path arrowok="t"/>
            </v:shape>
            <v:shape id="_x0000_s1101" style="position:absolute;left:1428;top:301;width:9052;height:0" coordorigin="1428,301" coordsize="9052,0" path="m1428,301r9052,e" filled="f" strokeweight=".58pt">
              <v:path arrowok="t"/>
            </v:shape>
            <v:shape id="_x0000_s1100" style="position:absolute;left:10485;top:-1167;width:0;height:1474" coordorigin="10485,-1167" coordsize="0,1474" path="m10485,-1167r,1473e" filled="f" strokeweight=".20464mm">
              <v:path arrowok="t"/>
            </v:shape>
            <w10:wrap anchorx="page"/>
          </v:group>
        </w:pict>
      </w:r>
      <w:proofErr w:type="spellStart"/>
      <w:r>
        <w:rPr>
          <w:position w:val="-1"/>
          <w:sz w:val="22"/>
          <w:szCs w:val="22"/>
        </w:rPr>
        <w:t>Hvilke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analyser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er</w:t>
      </w:r>
      <w:proofErr w:type="spellEnd"/>
      <w:r>
        <w:rPr>
          <w:position w:val="-1"/>
          <w:sz w:val="22"/>
          <w:szCs w:val="22"/>
        </w:rPr>
        <w:t xml:space="preserve"> de </w:t>
      </w:r>
      <w:proofErr w:type="spellStart"/>
      <w:r>
        <w:rPr>
          <w:position w:val="-1"/>
          <w:sz w:val="22"/>
          <w:szCs w:val="22"/>
        </w:rPr>
        <w:t>primære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analyser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position w:val="-1"/>
          <w:sz w:val="22"/>
          <w:szCs w:val="22"/>
        </w:rPr>
        <w:t>og</w:t>
      </w:r>
      <w:proofErr w:type="spellEnd"/>
      <w:proofErr w:type="gram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hvilke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er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sekundære</w:t>
      </w:r>
      <w:proofErr w:type="spellEnd"/>
      <w:r>
        <w:rPr>
          <w:position w:val="-1"/>
          <w:sz w:val="22"/>
          <w:szCs w:val="22"/>
        </w:rPr>
        <w:t>/</w:t>
      </w:r>
      <w:proofErr w:type="spellStart"/>
      <w:r>
        <w:rPr>
          <w:position w:val="-1"/>
          <w:sz w:val="22"/>
          <w:szCs w:val="22"/>
        </w:rPr>
        <w:t>sensitivitetsa</w:t>
      </w:r>
      <w:r>
        <w:rPr>
          <w:position w:val="-1"/>
          <w:sz w:val="22"/>
          <w:szCs w:val="22"/>
        </w:rPr>
        <w:t>nalyser</w:t>
      </w:r>
      <w:proofErr w:type="spellEnd"/>
      <w:r>
        <w:rPr>
          <w:position w:val="-1"/>
          <w:sz w:val="22"/>
          <w:szCs w:val="22"/>
        </w:rPr>
        <w:t>/</w:t>
      </w:r>
      <w:proofErr w:type="spellStart"/>
      <w:r>
        <w:rPr>
          <w:position w:val="-1"/>
          <w:sz w:val="22"/>
          <w:szCs w:val="22"/>
        </w:rPr>
        <w:t>subanalyser</w:t>
      </w:r>
      <w:proofErr w:type="spellEnd"/>
      <w:r>
        <w:rPr>
          <w:position w:val="-1"/>
          <w:sz w:val="22"/>
          <w:szCs w:val="22"/>
        </w:rPr>
        <w:t>.</w:t>
      </w:r>
    </w:p>
    <w:p w:rsidR="00761521" w:rsidRDefault="00761521">
      <w:pPr>
        <w:spacing w:before="8" w:line="140" w:lineRule="exact"/>
        <w:rPr>
          <w:sz w:val="15"/>
          <w:szCs w:val="15"/>
        </w:rPr>
      </w:pPr>
    </w:p>
    <w:p w:rsidR="00761521" w:rsidRDefault="00761521">
      <w:pPr>
        <w:spacing w:line="200" w:lineRule="exact"/>
      </w:pPr>
    </w:p>
    <w:p w:rsidR="00761521" w:rsidRDefault="002224D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97" style="position:absolute;left:0;text-align:left;margin-left:70.95pt;margin-top:.7pt;width:31.55pt;height:13.55pt;z-index:-251651072;mso-position-horizontal-relative:page" coordorigin="1419,14" coordsize="631,271">
            <v:shape id="_x0000_s1098" style="position:absolute;left:1419;top:14;width:631;height:271" coordorigin="1419,14" coordsize="631,271" path="m1419,286r631,l2050,14r-631,l1419,286xe" fillcolor="#f1f1f1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&lt;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skriv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&gt;</w:t>
      </w: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761521">
      <w:pPr>
        <w:spacing w:before="1" w:line="240" w:lineRule="exact"/>
        <w:rPr>
          <w:sz w:val="24"/>
          <w:szCs w:val="24"/>
        </w:rPr>
      </w:pPr>
    </w:p>
    <w:p w:rsidR="00761521" w:rsidRDefault="002224D0">
      <w:pPr>
        <w:ind w:left="119"/>
        <w:rPr>
          <w:sz w:val="24"/>
          <w:szCs w:val="24"/>
        </w:rPr>
      </w:pPr>
      <w:proofErr w:type="spellStart"/>
      <w:r>
        <w:rPr>
          <w:b/>
          <w:color w:val="1F487C"/>
          <w:sz w:val="24"/>
          <w:szCs w:val="24"/>
        </w:rPr>
        <w:t>Styrkeberegning</w:t>
      </w:r>
      <w:proofErr w:type="spellEnd"/>
    </w:p>
    <w:p w:rsidR="00761521" w:rsidRDefault="002224D0">
      <w:pPr>
        <w:spacing w:before="45" w:line="276" w:lineRule="auto"/>
        <w:ind w:left="232" w:right="1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Fuld </w:t>
      </w:r>
      <w:proofErr w:type="spellStart"/>
      <w:r>
        <w:rPr>
          <w:sz w:val="22"/>
          <w:szCs w:val="22"/>
        </w:rPr>
        <w:t>beskrivelse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af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styrkeberegning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inkl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alle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antagelser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den </w:t>
      </w:r>
      <w:proofErr w:type="spellStart"/>
      <w:r>
        <w:rPr>
          <w:sz w:val="22"/>
          <w:szCs w:val="22"/>
        </w:rPr>
        <w:t>anvendte</w:t>
      </w:r>
      <w:proofErr w:type="spellEnd"/>
      <w:r>
        <w:rPr>
          <w:sz w:val="22"/>
          <w:szCs w:val="22"/>
        </w:rPr>
        <w:t xml:space="preserve"> software, </w:t>
      </w:r>
      <w:proofErr w:type="spellStart"/>
      <w:r>
        <w:rPr>
          <w:sz w:val="22"/>
          <w:szCs w:val="22"/>
        </w:rPr>
        <w:t>eller</w:t>
      </w:r>
      <w:proofErr w:type="spellEnd"/>
      <w:r>
        <w:rPr>
          <w:sz w:val="22"/>
          <w:szCs w:val="22"/>
        </w:rPr>
        <w:t xml:space="preserve"> reference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styrkeberegningen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protokollen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Hvis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stoppet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før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planlagte</w:t>
      </w:r>
      <w:proofErr w:type="spellEnd"/>
      <w:r>
        <w:rPr>
          <w:sz w:val="22"/>
          <w:szCs w:val="22"/>
        </w:rPr>
        <w:t xml:space="preserve"> sample size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nået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bør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afsnittet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indeholde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opdateret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afsnit</w:t>
      </w:r>
      <w:proofErr w:type="spellEnd"/>
      <w:r>
        <w:rPr>
          <w:sz w:val="22"/>
          <w:szCs w:val="22"/>
        </w:rPr>
        <w:t xml:space="preserve">, der </w:t>
      </w:r>
      <w:proofErr w:type="spellStart"/>
      <w:r>
        <w:rPr>
          <w:sz w:val="22"/>
          <w:szCs w:val="22"/>
        </w:rPr>
        <w:t>redegør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det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aktuelle</w:t>
      </w:r>
      <w:proofErr w:type="spellEnd"/>
      <w:r>
        <w:rPr>
          <w:sz w:val="22"/>
          <w:szCs w:val="22"/>
        </w:rPr>
        <w:t xml:space="preserve"> sample size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studiets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styrke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Hvis</w:t>
      </w:r>
      <w:proofErr w:type="spellEnd"/>
      <w:r>
        <w:rPr>
          <w:sz w:val="22"/>
          <w:szCs w:val="22"/>
        </w:rPr>
        <w:t xml:space="preserve"> der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foretaget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ændringer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analysemodellen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betydning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studiet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styrke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bør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også</w:t>
      </w:r>
      <w:proofErr w:type="spellEnd"/>
    </w:p>
    <w:p w:rsidR="00761521" w:rsidRDefault="002224D0">
      <w:pPr>
        <w:spacing w:line="240" w:lineRule="exact"/>
        <w:ind w:left="232" w:right="7756"/>
        <w:jc w:val="both"/>
        <w:rPr>
          <w:sz w:val="22"/>
          <w:szCs w:val="22"/>
        </w:rPr>
      </w:pPr>
      <w:r>
        <w:pict>
          <v:group id="_x0000_s1086" style="position:absolute;left:0;text-align:left;margin-left:70.9pt;margin-top:-58.65pt;width:453.65pt;height:74.25pt;z-index:-251650048;mso-position-horizontal-relative:page" coordorigin="1418,-1173" coordsize="9073,1485">
            <v:shape id="_x0000_s1096" style="position:absolute;left:1428;top:-1158;width:9052;height:1454" coordorigin="1428,-1158" coordsize="9052,1454" path="m1428,297r9052,l10480,-1158r-9052,l1428,297xe" fillcolor="#dbe4f0" stroked="f">
              <v:path arrowok="t"/>
            </v:shape>
            <v:shape id="_x0000_s1095" style="position:absolute;left:1532;top:-1158;width:8845;height:290" coordorigin="1532,-1158" coordsize="8845,290" path="m1532,-867r8845,l10377,-1158r-8845,l1532,-867xe" fillcolor="#dbe4f0" stroked="f">
              <v:path arrowok="t"/>
            </v:shape>
            <v:shape id="_x0000_s1094" style="position:absolute;left:1532;top:-867;width:8845;height:293" coordorigin="1532,-867" coordsize="8845,293" path="m1532,-575r8845,l10377,-867r-8845,l1532,-575xe" fillcolor="#dbe4f0" stroked="f">
              <v:path arrowok="t"/>
            </v:shape>
            <v:shape id="_x0000_s1093" style="position:absolute;left:1532;top:-575;width:8845;height:290" coordorigin="1532,-575" coordsize="8845,290" path="m1532,-284r8845,l10377,-575r-8845,l1532,-284xe" fillcolor="#dbe4f0" stroked="f">
              <v:path arrowok="t"/>
            </v:shape>
            <v:shape id="_x0000_s1092" style="position:absolute;left:1532;top:-284;width:8845;height:290" coordorigin="1532,-284" coordsize="8845,290" path="m1532,6r8845,l10377,-284r-8845,l1532,6xe" fillcolor="#dbe4f0" stroked="f">
              <v:path arrowok="t"/>
            </v:shape>
            <v:shape id="_x0000_s1091" style="position:absolute;left:1532;top:6;width:8845;height:290" coordorigin="1532,6" coordsize="8845,290" path="m1532,297r8845,l10377,6,1532,6r,291xe" fillcolor="#dbe4f0" stroked="f">
              <v:path arrowok="t"/>
            </v:shape>
            <v:shape id="_x0000_s1090" style="position:absolute;left:1428;top:-1163;width:9052;height:0" coordorigin="1428,-1163" coordsize="9052,0" path="m1428,-1163r9052,e" filled="f" strokeweight=".58pt">
              <v:path arrowok="t"/>
            </v:shape>
            <v:shape id="_x0000_s1089" style="position:absolute;left:1424;top:-1167;width:0;height:1474" coordorigin="1424,-1167" coordsize="0,1474" path="m1424,-1167r,1473e" filled="f" strokeweight=".58pt">
              <v:path arrowok="t"/>
            </v:shape>
            <v:shape id="_x0000_s1088" style="position:absolute;left:1428;top:301;width:9052;height:0" coordorigin="1428,301" coordsize="9052,0" path="m1428,301r9052,e" filled="f" strokeweight=".58pt">
              <v:path arrowok="t"/>
            </v:shape>
            <v:shape id="_x0000_s1087" style="position:absolute;left:10485;top:-1167;width:0;height:1474" coordorigin="10485,-1167" coordsize="0,1474" path="m10485,-1167r,1473e" filled="f" strokeweight=".20464mm">
              <v:path arrowok="t"/>
            </v:shape>
            <w10:wrap anchorx="page"/>
          </v:group>
        </w:pict>
      </w:r>
      <w:proofErr w:type="spellStart"/>
      <w:proofErr w:type="gramStart"/>
      <w:r>
        <w:rPr>
          <w:position w:val="-1"/>
          <w:sz w:val="22"/>
          <w:szCs w:val="22"/>
        </w:rPr>
        <w:t>diskuteres</w:t>
      </w:r>
      <w:proofErr w:type="spellEnd"/>
      <w:proofErr w:type="gramEnd"/>
      <w:r>
        <w:rPr>
          <w:position w:val="-1"/>
          <w:sz w:val="22"/>
          <w:szCs w:val="22"/>
        </w:rPr>
        <w:t xml:space="preserve"> her.</w:t>
      </w:r>
    </w:p>
    <w:p w:rsidR="00761521" w:rsidRDefault="00761521">
      <w:pPr>
        <w:spacing w:line="160" w:lineRule="exact"/>
        <w:rPr>
          <w:sz w:val="16"/>
          <w:szCs w:val="16"/>
        </w:rPr>
      </w:pPr>
    </w:p>
    <w:p w:rsidR="00761521" w:rsidRDefault="00761521">
      <w:pPr>
        <w:spacing w:line="200" w:lineRule="exact"/>
      </w:pPr>
    </w:p>
    <w:p w:rsidR="00761521" w:rsidRDefault="002224D0">
      <w:pPr>
        <w:spacing w:before="12"/>
        <w:ind w:left="119"/>
        <w:rPr>
          <w:rFonts w:ascii="Calibri" w:eastAsia="Calibri" w:hAnsi="Calibri" w:cs="Calibri"/>
          <w:sz w:val="22"/>
          <w:szCs w:val="22"/>
        </w:rPr>
        <w:sectPr w:rsidR="00761521">
          <w:pgSz w:w="11920" w:h="16840"/>
          <w:pgMar w:top="1560" w:right="1300" w:bottom="280" w:left="1300" w:header="0" w:footer="2142" w:gutter="0"/>
          <w:cols w:space="708"/>
        </w:sectPr>
      </w:pPr>
      <w:r>
        <w:pict>
          <v:group id="_x0000_s1084" style="position:absolute;left:0;text-align:left;margin-left:70.95pt;margin-top:.7pt;width:31.55pt;height:13.55pt;z-index:-251649024;mso-position-horizontal-relative:page" coordorigin="1419,14" coordsize="631,271">
            <v:shape id="_x0000_s1085" style="position:absolute;left:1419;top:14;width:631;height:271" coordorigin="1419,14" coordsize="631,271" path="m1419,286r631,l2050,14r-631,l1419,286xe" fillcolor="#f1f1f1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&lt;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skriv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&gt;</w:t>
      </w: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761521">
      <w:pPr>
        <w:spacing w:before="2" w:line="240" w:lineRule="exact"/>
        <w:rPr>
          <w:sz w:val="24"/>
          <w:szCs w:val="24"/>
        </w:rPr>
      </w:pPr>
    </w:p>
    <w:p w:rsidR="00761521" w:rsidRDefault="002224D0">
      <w:pPr>
        <w:spacing w:before="23"/>
        <w:ind w:left="119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w w:val="99"/>
          <w:sz w:val="26"/>
          <w:szCs w:val="26"/>
        </w:rPr>
        <w:t>7.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F81BC"/>
          <w:w w:val="99"/>
          <w:sz w:val="26"/>
          <w:szCs w:val="26"/>
        </w:rPr>
        <w:t>Supplerende</w:t>
      </w:r>
      <w:proofErr w:type="spellEnd"/>
      <w:r>
        <w:rPr>
          <w:rFonts w:ascii="Cambria" w:eastAsia="Cambria" w:hAnsi="Cambria" w:cs="Cambria"/>
          <w:b/>
          <w:color w:val="4F81BC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F81BC"/>
          <w:w w:val="99"/>
          <w:sz w:val="26"/>
          <w:szCs w:val="26"/>
        </w:rPr>
        <w:t>informationer</w:t>
      </w:r>
      <w:proofErr w:type="spellEnd"/>
    </w:p>
    <w:p w:rsidR="00761521" w:rsidRDefault="00761521">
      <w:pPr>
        <w:spacing w:before="4" w:line="160" w:lineRule="exact"/>
        <w:rPr>
          <w:sz w:val="16"/>
          <w:szCs w:val="16"/>
        </w:rPr>
      </w:pPr>
    </w:p>
    <w:p w:rsidR="00761521" w:rsidRDefault="00761521">
      <w:pPr>
        <w:spacing w:line="200" w:lineRule="exact"/>
      </w:pPr>
    </w:p>
    <w:p w:rsidR="00761521" w:rsidRDefault="002224D0">
      <w:pPr>
        <w:ind w:left="119"/>
        <w:rPr>
          <w:sz w:val="24"/>
          <w:szCs w:val="24"/>
        </w:rPr>
      </w:pPr>
      <w:r>
        <w:rPr>
          <w:b/>
          <w:color w:val="1F487C"/>
          <w:sz w:val="24"/>
          <w:szCs w:val="24"/>
        </w:rPr>
        <w:t xml:space="preserve">SAP figurer </w:t>
      </w:r>
      <w:proofErr w:type="spellStart"/>
      <w:proofErr w:type="gramStart"/>
      <w:r>
        <w:rPr>
          <w:b/>
          <w:color w:val="1F487C"/>
          <w:sz w:val="24"/>
          <w:szCs w:val="24"/>
        </w:rPr>
        <w:t>og</w:t>
      </w:r>
      <w:proofErr w:type="spellEnd"/>
      <w:proofErr w:type="gramEnd"/>
      <w:r>
        <w:rPr>
          <w:b/>
          <w:color w:val="1F487C"/>
          <w:sz w:val="24"/>
          <w:szCs w:val="24"/>
        </w:rPr>
        <w:t xml:space="preserve"> </w:t>
      </w:r>
      <w:proofErr w:type="spellStart"/>
      <w:r>
        <w:rPr>
          <w:b/>
          <w:color w:val="1F487C"/>
          <w:sz w:val="24"/>
          <w:szCs w:val="24"/>
        </w:rPr>
        <w:t>tabeller</w:t>
      </w:r>
      <w:proofErr w:type="spellEnd"/>
    </w:p>
    <w:p w:rsidR="00761521" w:rsidRDefault="002224D0">
      <w:pPr>
        <w:spacing w:before="10" w:line="280" w:lineRule="atLeast"/>
        <w:ind w:left="232" w:right="188"/>
        <w:rPr>
          <w:sz w:val="22"/>
          <w:szCs w:val="22"/>
        </w:rPr>
      </w:pPr>
      <w:r>
        <w:pict>
          <v:group id="_x0000_s1076" style="position:absolute;left:0;text-align:left;margin-left:70.9pt;margin-top:1.75pt;width:453.65pt;height:30.7pt;z-index:-251648000;mso-position-horizontal-relative:page" coordorigin="1418,35" coordsize="9073,614">
            <v:shape id="_x0000_s1083" style="position:absolute;left:1428;top:53;width:9052;height:581" coordorigin="1428,53" coordsize="9052,581" path="m1428,634r9052,l10480,53r-9052,l1428,634xe" fillcolor="#dbe4f0" stroked="f">
              <v:path arrowok="t"/>
            </v:shape>
            <v:shape id="_x0000_s1082" style="position:absolute;left:1532;top:53;width:8845;height:290" coordorigin="1532,53" coordsize="8845,290" path="m1532,344r8845,l10377,53r-8845,l1532,344xe" fillcolor="#dbe4f0" stroked="f">
              <v:path arrowok="t"/>
            </v:shape>
            <v:shape id="_x0000_s1081" style="position:absolute;left:1532;top:344;width:8845;height:290" coordorigin="1532,344" coordsize="8845,290" path="m1532,634r8845,l10377,344r-8845,l1532,634xe" fillcolor="#dbe4f0" stroked="f">
              <v:path arrowok="t"/>
            </v:shape>
            <v:shape id="_x0000_s1080" style="position:absolute;left:1428;top:46;width:9052;height:0" coordorigin="1428,46" coordsize="9052,0" path="m1428,46r9052,e" filled="f" strokeweight=".58pt">
              <v:path arrowok="t"/>
            </v:shape>
            <v:shape id="_x0000_s1079" style="position:absolute;left:1424;top:41;width:0;height:602" coordorigin="1424,41" coordsize="0,602" path="m1424,41r,603e" filled="f" strokeweight=".58pt">
              <v:path arrowok="t"/>
            </v:shape>
            <v:shape id="_x0000_s1078" style="position:absolute;left:1428;top:639;width:9052;height:0" coordorigin="1428,639" coordsize="9052,0" path="m1428,639r9052,e" filled="f" strokeweight=".58pt">
              <v:path arrowok="t"/>
            </v:shape>
            <v:shape id="_x0000_s1077" style="position:absolute;left:10485;top:41;width:0;height:602" coordorigin="10485,41" coordsize="0,602" path="m10485,41r,603e" filled="f" strokeweight=".20464mm">
              <v:path arrowok="t"/>
            </v:shape>
            <w10:wrap anchorx="page"/>
          </v:group>
        </w:pict>
      </w:r>
      <w:proofErr w:type="spellStart"/>
      <w:r>
        <w:rPr>
          <w:sz w:val="22"/>
          <w:szCs w:val="22"/>
        </w:rPr>
        <w:t>Udkast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præspecificerede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tomme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figurer  </w:t>
      </w:r>
      <w:proofErr w:type="spellStart"/>
      <w:r>
        <w:rPr>
          <w:sz w:val="22"/>
          <w:szCs w:val="22"/>
        </w:rPr>
        <w:t>og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tabeller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indgå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artiklen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afrapportering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resultaterne</w:t>
      </w:r>
      <w:proofErr w:type="spellEnd"/>
      <w:r>
        <w:rPr>
          <w:sz w:val="22"/>
          <w:szCs w:val="22"/>
        </w:rPr>
        <w:t xml:space="preserve">. Se </w:t>
      </w:r>
      <w:proofErr w:type="spellStart"/>
      <w:r>
        <w:rPr>
          <w:sz w:val="22"/>
          <w:szCs w:val="22"/>
        </w:rPr>
        <w:t>eksempler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 xml:space="preserve"> 2+3.</w:t>
      </w:r>
    </w:p>
    <w:p w:rsidR="00761521" w:rsidRDefault="00761521">
      <w:pPr>
        <w:spacing w:before="5" w:line="120" w:lineRule="exact"/>
        <w:rPr>
          <w:sz w:val="13"/>
          <w:szCs w:val="13"/>
        </w:rPr>
      </w:pPr>
    </w:p>
    <w:p w:rsidR="00761521" w:rsidRDefault="00761521">
      <w:pPr>
        <w:spacing w:line="200" w:lineRule="exact"/>
      </w:pPr>
    </w:p>
    <w:p w:rsidR="00761521" w:rsidRDefault="002224D0">
      <w:pPr>
        <w:spacing w:before="29" w:line="260" w:lineRule="exact"/>
        <w:ind w:left="119"/>
        <w:rPr>
          <w:sz w:val="24"/>
          <w:szCs w:val="24"/>
        </w:rPr>
      </w:pPr>
      <w:r>
        <w:pict>
          <v:group id="_x0000_s1070" style="position:absolute;left:0;text-align:left;margin-left:70.15pt;margin-top:29.65pt;width:252.65pt;height:1.55pt;z-index:-251646976;mso-position-horizontal-relative:page" coordorigin="1403,593" coordsize="5053,31">
            <v:shape id="_x0000_s1075" style="position:absolute;left:1419;top:608;width:1829;height:0" coordorigin="1419,608" coordsize="1829,0" path="m1419,608r1829,e" filled="f" strokeweight="1.54pt">
              <v:path arrowok="t"/>
            </v:shape>
            <v:shape id="_x0000_s1074" style="position:absolute;left:3248;top:608;width:29;height:0" coordorigin="3248,608" coordsize="29,0" path="m3248,608r28,e" filled="f" strokeweight="1.54pt">
              <v:path arrowok="t"/>
            </v:shape>
            <v:shape id="_x0000_s1073" style="position:absolute;left:3276;top:608;width:1570;height:0" coordorigin="3276,608" coordsize="1570,0" path="m3276,608r1570,e" filled="f" strokeweight="1.54pt">
              <v:path arrowok="t"/>
            </v:shape>
            <v:shape id="_x0000_s1072" style="position:absolute;left:4847;top:608;width:29;height:0" coordorigin="4847,608" coordsize="29,0" path="m4847,608r28,e" filled="f" strokeweight="1.54pt">
              <v:path arrowok="t"/>
            </v:shape>
            <v:shape id="_x0000_s1071" style="position:absolute;left:4875;top:608;width:1565;height:0" coordorigin="4875,608" coordsize="1565,0" path="m4875,608r1566,e" filled="f" strokeweight="1.54pt">
              <v:path arrowok="t"/>
            </v:shape>
            <w10:wrap anchorx="page"/>
          </v:group>
        </w:pict>
      </w:r>
      <w:proofErr w:type="spellStart"/>
      <w:r>
        <w:rPr>
          <w:position w:val="-1"/>
          <w:sz w:val="24"/>
          <w:szCs w:val="24"/>
        </w:rPr>
        <w:t>Tabel</w:t>
      </w:r>
      <w:proofErr w:type="spellEnd"/>
      <w:r>
        <w:rPr>
          <w:position w:val="-1"/>
          <w:sz w:val="24"/>
          <w:szCs w:val="24"/>
        </w:rPr>
        <w:t xml:space="preserve"> 2</w:t>
      </w:r>
      <w:r>
        <w:rPr>
          <w:position w:val="-1"/>
          <w:sz w:val="24"/>
          <w:szCs w:val="24"/>
        </w:rPr>
        <w:t>: (”</w:t>
      </w:r>
      <w:proofErr w:type="spellStart"/>
      <w:r>
        <w:rPr>
          <w:position w:val="-1"/>
          <w:sz w:val="24"/>
          <w:szCs w:val="24"/>
        </w:rPr>
        <w:t>Tabel</w:t>
      </w:r>
      <w:proofErr w:type="spellEnd"/>
      <w:r>
        <w:rPr>
          <w:position w:val="-1"/>
          <w:sz w:val="24"/>
          <w:szCs w:val="24"/>
        </w:rPr>
        <w:t xml:space="preserve"> 1”) Baseline </w:t>
      </w:r>
      <w:proofErr w:type="spellStart"/>
      <w:r>
        <w:rPr>
          <w:position w:val="-1"/>
          <w:sz w:val="24"/>
          <w:szCs w:val="24"/>
        </w:rPr>
        <w:t>karakteristika</w:t>
      </w:r>
      <w:proofErr w:type="spellEnd"/>
      <w:r>
        <w:rPr>
          <w:position w:val="-1"/>
          <w:sz w:val="24"/>
          <w:szCs w:val="24"/>
        </w:rPr>
        <w:t xml:space="preserve"> / </w:t>
      </w:r>
      <w:proofErr w:type="spellStart"/>
      <w:r>
        <w:rPr>
          <w:position w:val="-1"/>
          <w:sz w:val="24"/>
          <w:szCs w:val="24"/>
        </w:rPr>
        <w:t>studiepopulationens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karakteristika</w:t>
      </w:r>
      <w:proofErr w:type="spellEnd"/>
    </w:p>
    <w:p w:rsidR="00761521" w:rsidRDefault="00761521">
      <w:pPr>
        <w:spacing w:before="6" w:line="100" w:lineRule="exact"/>
        <w:rPr>
          <w:sz w:val="11"/>
          <w:szCs w:val="11"/>
        </w:rPr>
      </w:pPr>
    </w:p>
    <w:p w:rsidR="00761521" w:rsidRDefault="00761521">
      <w:pPr>
        <w:spacing w:line="200" w:lineRule="exact"/>
        <w:sectPr w:rsidR="00761521">
          <w:pgSz w:w="11920" w:h="16840"/>
          <w:pgMar w:top="1560" w:right="1300" w:bottom="280" w:left="1300" w:header="0" w:footer="2142" w:gutter="0"/>
          <w:cols w:space="708"/>
        </w:sectPr>
      </w:pPr>
    </w:p>
    <w:p w:rsidR="00761521" w:rsidRDefault="002224D0">
      <w:pPr>
        <w:spacing w:before="32"/>
        <w:jc w:val="right"/>
        <w:rPr>
          <w:sz w:val="22"/>
          <w:szCs w:val="22"/>
        </w:rPr>
      </w:pPr>
      <w:r>
        <w:rPr>
          <w:sz w:val="22"/>
          <w:szCs w:val="22"/>
        </w:rPr>
        <w:t>Intervention</w:t>
      </w:r>
    </w:p>
    <w:p w:rsidR="00761521" w:rsidRDefault="002224D0">
      <w:pPr>
        <w:spacing w:before="37" w:line="240" w:lineRule="exact"/>
        <w:ind w:right="159"/>
        <w:jc w:val="right"/>
        <w:rPr>
          <w:sz w:val="22"/>
          <w:szCs w:val="22"/>
        </w:rPr>
      </w:pPr>
      <w:r>
        <w:rPr>
          <w:position w:val="-1"/>
          <w:sz w:val="22"/>
          <w:szCs w:val="22"/>
        </w:rPr>
        <w:t>(N = xx)</w:t>
      </w:r>
    </w:p>
    <w:p w:rsidR="00761521" w:rsidRDefault="002224D0">
      <w:pPr>
        <w:spacing w:before="32"/>
        <w:ind w:left="43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Control</w:t>
      </w:r>
    </w:p>
    <w:p w:rsidR="00761521" w:rsidRDefault="002224D0">
      <w:pPr>
        <w:spacing w:before="37" w:line="240" w:lineRule="exact"/>
        <w:rPr>
          <w:sz w:val="22"/>
          <w:szCs w:val="22"/>
        </w:rPr>
        <w:sectPr w:rsidR="00761521">
          <w:type w:val="continuous"/>
          <w:pgSz w:w="11920" w:h="16840"/>
          <w:pgMar w:top="1560" w:right="1300" w:bottom="280" w:left="1300" w:header="708" w:footer="708" w:gutter="0"/>
          <w:cols w:num="2" w:space="708" w:equalWidth="0">
            <w:col w:w="3284" w:space="680"/>
            <w:col w:w="5356"/>
          </w:cols>
        </w:sectPr>
      </w:pPr>
      <w:r>
        <w:pict>
          <v:group id="_x0000_s1064" style="position:absolute;margin-left:70.65pt;margin-top:18.2pt;width:251.65pt;height:.6pt;z-index:-251645952;mso-position-horizontal-relative:page" coordorigin="1413,364" coordsize="5033,12">
            <v:shape id="_x0000_s1069" style="position:absolute;left:1419;top:370;width:1829;height:0" coordorigin="1419,370" coordsize="1829,0" path="m1419,370r1829,e" filled="f" strokeweight=".58pt">
              <v:path arrowok="t"/>
            </v:shape>
            <v:shape id="_x0000_s1068" style="position:absolute;left:3248;top:370;width:10;height:0" coordorigin="3248,370" coordsize="10,0" path="m3248,370r9,e" filled="f" strokeweight=".58pt">
              <v:path arrowok="t"/>
            </v:shape>
            <v:shape id="_x0000_s1067" style="position:absolute;left:3257;top:370;width:1589;height:0" coordorigin="3257,370" coordsize="1589,0" path="m3257,370r1589,e" filled="f" strokeweight=".58pt">
              <v:path arrowok="t"/>
            </v:shape>
            <v:shape id="_x0000_s1066" style="position:absolute;left:4847;top:370;width:10;height:0" coordorigin="4847,370" coordsize="10,0" path="m4847,370r9,e" filled="f" strokeweight=".58pt">
              <v:path arrowok="t"/>
            </v:shape>
            <v:shape id="_x0000_s1065" style="position:absolute;left:4856;top:370;width:1584;height:0" coordorigin="4856,370" coordsize="1584,0" path="m4856,370r1585,e" filled="f" strokeweight=".58pt">
              <v:path arrowok="t"/>
            </v:shape>
            <w10:wrap anchorx="page"/>
          </v:group>
        </w:pict>
      </w:r>
      <w:r>
        <w:rPr>
          <w:position w:val="-1"/>
          <w:sz w:val="22"/>
          <w:szCs w:val="22"/>
        </w:rPr>
        <w:t>(N = xx)</w:t>
      </w:r>
    </w:p>
    <w:p w:rsidR="00761521" w:rsidRDefault="002224D0">
      <w:pPr>
        <w:spacing w:before="97" w:line="300" w:lineRule="auto"/>
        <w:ind w:left="227" w:right="4605"/>
        <w:rPr>
          <w:sz w:val="22"/>
          <w:szCs w:val="22"/>
        </w:rPr>
      </w:pPr>
      <w:r>
        <w:rPr>
          <w:sz w:val="22"/>
          <w:szCs w:val="22"/>
        </w:rPr>
        <w:t>Age*                               xx (xx)                 xx (xx) Sex</w:t>
      </w:r>
    </w:p>
    <w:p w:rsidR="00761521" w:rsidRDefault="002224D0">
      <w:pPr>
        <w:spacing w:before="2" w:line="304" w:lineRule="auto"/>
        <w:ind w:left="208" w:right="4477" w:firstLine="2"/>
        <w:jc w:val="center"/>
        <w:rPr>
          <w:sz w:val="22"/>
          <w:szCs w:val="22"/>
        </w:rPr>
      </w:pPr>
      <w:r>
        <w:rPr>
          <w:sz w:val="22"/>
          <w:szCs w:val="22"/>
        </w:rPr>
        <w:t>Male                             x (</w:t>
      </w:r>
      <w:proofErr w:type="gramStart"/>
      <w:r>
        <w:rPr>
          <w:sz w:val="22"/>
          <w:szCs w:val="22"/>
        </w:rPr>
        <w:t>x%</w:t>
      </w:r>
      <w:proofErr w:type="gramEnd"/>
      <w:r>
        <w:rPr>
          <w:sz w:val="22"/>
          <w:szCs w:val="22"/>
        </w:rPr>
        <w:t>)                  x (x%) Female                          x (</w:t>
      </w:r>
      <w:proofErr w:type="gramStart"/>
      <w:r>
        <w:rPr>
          <w:sz w:val="22"/>
          <w:szCs w:val="22"/>
        </w:rPr>
        <w:t>x%</w:t>
      </w:r>
      <w:proofErr w:type="gramEnd"/>
      <w:r>
        <w:rPr>
          <w:sz w:val="22"/>
          <w:szCs w:val="22"/>
        </w:rPr>
        <w:t>)                  x (x%) BMI**                          xx (xx-xx)            xx (xx-xx)</w:t>
      </w:r>
    </w:p>
    <w:p w:rsidR="00761521" w:rsidRDefault="00761521">
      <w:pPr>
        <w:spacing w:before="10" w:line="140" w:lineRule="exact"/>
        <w:rPr>
          <w:sz w:val="15"/>
          <w:szCs w:val="15"/>
        </w:rPr>
      </w:pPr>
    </w:p>
    <w:p w:rsidR="00761521" w:rsidRDefault="002224D0">
      <w:pPr>
        <w:ind w:left="227"/>
        <w:rPr>
          <w:sz w:val="22"/>
          <w:szCs w:val="22"/>
        </w:rPr>
      </w:pPr>
      <w:r>
        <w:rPr>
          <w:sz w:val="22"/>
          <w:szCs w:val="22"/>
        </w:rPr>
        <w:t>Smoking status</w:t>
      </w:r>
    </w:p>
    <w:p w:rsidR="00761521" w:rsidRDefault="00761521">
      <w:pPr>
        <w:spacing w:before="5" w:line="220" w:lineRule="exact"/>
        <w:rPr>
          <w:sz w:val="22"/>
          <w:szCs w:val="22"/>
        </w:rPr>
      </w:pPr>
    </w:p>
    <w:p w:rsidR="00761521" w:rsidRDefault="002224D0">
      <w:pPr>
        <w:spacing w:line="301" w:lineRule="auto"/>
        <w:ind w:left="189" w:right="4660" w:firstLine="166"/>
        <w:jc w:val="right"/>
        <w:rPr>
          <w:sz w:val="22"/>
          <w:szCs w:val="22"/>
        </w:rPr>
      </w:pPr>
      <w:r>
        <w:rPr>
          <w:sz w:val="22"/>
          <w:szCs w:val="22"/>
        </w:rPr>
        <w:t>Current                         x (</w:t>
      </w:r>
      <w:proofErr w:type="gramStart"/>
      <w:r>
        <w:rPr>
          <w:sz w:val="22"/>
          <w:szCs w:val="22"/>
        </w:rPr>
        <w:t>x%</w:t>
      </w:r>
      <w:proofErr w:type="gramEnd"/>
      <w:r>
        <w:rPr>
          <w:sz w:val="22"/>
          <w:szCs w:val="22"/>
        </w:rPr>
        <w:t>)                  x (x%) Past                               x (</w:t>
      </w:r>
      <w:proofErr w:type="gramStart"/>
      <w:r>
        <w:rPr>
          <w:sz w:val="22"/>
          <w:szCs w:val="22"/>
        </w:rPr>
        <w:t>x%</w:t>
      </w:r>
      <w:proofErr w:type="gramEnd"/>
      <w:r>
        <w:rPr>
          <w:sz w:val="22"/>
          <w:szCs w:val="22"/>
        </w:rPr>
        <w:t>)                  x (x%) Diabetes                          x (</w:t>
      </w:r>
      <w:proofErr w:type="gramStart"/>
      <w:r>
        <w:rPr>
          <w:sz w:val="22"/>
          <w:szCs w:val="22"/>
        </w:rPr>
        <w:t>x%</w:t>
      </w:r>
      <w:proofErr w:type="gramEnd"/>
      <w:r>
        <w:rPr>
          <w:sz w:val="22"/>
          <w:szCs w:val="22"/>
        </w:rPr>
        <w:t>)                  x (x%)</w:t>
      </w:r>
    </w:p>
    <w:p w:rsidR="00761521" w:rsidRDefault="002224D0">
      <w:pPr>
        <w:spacing w:line="240" w:lineRule="exact"/>
        <w:ind w:left="227"/>
        <w:rPr>
          <w:sz w:val="22"/>
          <w:szCs w:val="22"/>
        </w:rPr>
      </w:pPr>
      <w:proofErr w:type="gramStart"/>
      <w:r>
        <w:rPr>
          <w:sz w:val="22"/>
          <w:szCs w:val="22"/>
        </w:rPr>
        <w:t>etc</w:t>
      </w:r>
      <w:proofErr w:type="gramEnd"/>
      <w:r>
        <w:rPr>
          <w:sz w:val="22"/>
          <w:szCs w:val="22"/>
        </w:rPr>
        <w:t>.</w:t>
      </w:r>
    </w:p>
    <w:p w:rsidR="00761521" w:rsidRDefault="002224D0">
      <w:pPr>
        <w:spacing w:before="80"/>
        <w:ind w:left="84" w:right="4347"/>
        <w:jc w:val="center"/>
      </w:pPr>
      <w:r>
        <w:pict>
          <v:group id="_x0000_s1058" style="position:absolute;left:0;text-align:left;margin-left:69.45pt;margin-top:2.75pt;width:253.35pt;height:1.55pt;z-index:-251644928;mso-position-horizontal-relative:page" coordorigin="1389,55" coordsize="5067,31">
            <v:shape id="_x0000_s1063" style="position:absolute;left:1404;top:70;width:1843;height:0" coordorigin="1404,70" coordsize="1843,0" path="m1404,70r1844,e" filled="f" strokeweight="1.54pt">
              <v:path arrowok="t"/>
            </v:shape>
            <v:shape id="_x0000_s1062" style="position:absolute;left:3233;top:70;width:29;height:0" coordorigin="3233,70" coordsize="29,0" path="m3233,70r29,e" filled="f" strokeweight="1.54pt">
              <v:path arrowok="t"/>
            </v:shape>
            <v:shape id="_x0000_s1061" style="position:absolute;left:3262;top:70;width:1584;height:0" coordorigin="3262,70" coordsize="1584,0" path="m3262,70r1584,e" filled="f" strokeweight="1.54pt">
              <v:path arrowok="t"/>
            </v:shape>
            <v:shape id="_x0000_s1060" style="position:absolute;left:4832;top:70;width:29;height:0" coordorigin="4832,70" coordsize="29,0" path="m4832,70r29,e" filled="f" strokeweight="1.54pt">
              <v:path arrowok="t"/>
            </v:shape>
            <v:shape id="_x0000_s1059" style="position:absolute;left:4861;top:70;width:1580;height:0" coordorigin="4861,70" coordsize="1580,0" path="m4861,70r1580,e" filled="f" strokeweight="1.54pt">
              <v:path arrowok="t"/>
            </v:shape>
            <w10:wrap anchorx="page"/>
          </v:group>
        </w:pict>
      </w:r>
      <w:r>
        <w:rPr>
          <w:w w:val="99"/>
        </w:rPr>
        <w:t>*Mean</w:t>
      </w:r>
      <w:r>
        <w:t xml:space="preserve"> </w:t>
      </w:r>
      <w:r>
        <w:rPr>
          <w:w w:val="99"/>
        </w:rPr>
        <w:t>±</w:t>
      </w:r>
      <w:r>
        <w:t xml:space="preserve"> </w:t>
      </w:r>
      <w:r>
        <w:rPr>
          <w:w w:val="99"/>
        </w:rPr>
        <w:t>standard</w:t>
      </w:r>
      <w:r>
        <w:t xml:space="preserve"> </w:t>
      </w:r>
      <w:r>
        <w:rPr>
          <w:w w:val="99"/>
        </w:rPr>
        <w:t>deviation;</w:t>
      </w:r>
      <w:r>
        <w:t xml:space="preserve"> </w:t>
      </w:r>
      <w:r>
        <w:rPr>
          <w:w w:val="99"/>
        </w:rPr>
        <w:t>**Median</w:t>
      </w:r>
      <w:r>
        <w:t xml:space="preserve"> </w:t>
      </w:r>
      <w:r>
        <w:rPr>
          <w:w w:val="99"/>
        </w:rPr>
        <w:t>(interquartile</w:t>
      </w:r>
      <w:r>
        <w:t xml:space="preserve"> </w:t>
      </w:r>
      <w:r>
        <w:rPr>
          <w:w w:val="99"/>
        </w:rPr>
        <w:t>range)</w:t>
      </w:r>
    </w:p>
    <w:p w:rsidR="00761521" w:rsidRDefault="00761521">
      <w:pPr>
        <w:spacing w:before="9" w:line="140" w:lineRule="exact"/>
        <w:rPr>
          <w:sz w:val="14"/>
          <w:szCs w:val="14"/>
        </w:rPr>
      </w:pPr>
    </w:p>
    <w:p w:rsidR="00761521" w:rsidRDefault="00761521">
      <w:pPr>
        <w:spacing w:line="200" w:lineRule="exact"/>
      </w:pPr>
    </w:p>
    <w:p w:rsidR="00761521" w:rsidRDefault="002224D0">
      <w:pPr>
        <w:spacing w:line="260" w:lineRule="exact"/>
        <w:ind w:left="119"/>
        <w:rPr>
          <w:sz w:val="24"/>
          <w:szCs w:val="24"/>
        </w:rPr>
      </w:pPr>
      <w:r>
        <w:pict>
          <v:group id="_x0000_s1050" style="position:absolute;left:0;text-align:left;margin-left:75.55pt;margin-top:28.05pt;width:440.2pt;height:1.55pt;z-index:-251643904;mso-position-horizontal-relative:page" coordorigin="1511,561" coordsize="8804,31">
            <v:shape id="_x0000_s1057" style="position:absolute;left:1527;top:577;width:2155;height:0" coordorigin="1527,577" coordsize="2155,0" path="m1527,577r2155,e" filled="f" strokeweight="1.54pt">
              <v:path arrowok="t"/>
            </v:shape>
            <v:shape id="_x0000_s1056" style="position:absolute;left:3682;top:577;width:29;height:0" coordorigin="3682,577" coordsize="29,0" path="m3682,577r29,e" filled="f" strokeweight="1.54pt">
              <v:path arrowok="t"/>
            </v:shape>
            <v:shape id="_x0000_s1055" style="position:absolute;left:3711;top:577;width:2588;height:0" coordorigin="3711,577" coordsize="2588,0" path="m3711,577r2588,e" filled="f" strokeweight="1.54pt">
              <v:path arrowok="t"/>
            </v:shape>
            <v:shape id="_x0000_s1054" style="position:absolute;left:6299;top:577;width:29;height:0" coordorigin="6299,577" coordsize="29,0" path="m6299,577r29,e" filled="f" strokeweight="1.54pt">
              <v:path arrowok="t"/>
            </v:shape>
            <v:shape id="_x0000_s1053" style="position:absolute;left:6328;top:577;width:1973;height:0" coordorigin="6328,577" coordsize="1973,0" path="m6328,577r1973,e" filled="f" strokeweight="1.54pt">
              <v:path arrowok="t"/>
            </v:shape>
            <v:shape id="_x0000_s1052" style="position:absolute;left:8301;top:577;width:29;height:0" coordorigin="8301,577" coordsize="29,0" path="m8301,577r28,e" filled="f" strokeweight="1.54pt">
              <v:path arrowok="t"/>
            </v:shape>
            <v:shape id="_x0000_s1051" style="position:absolute;left:8329;top:577;width:1971;height:0" coordorigin="8329,577" coordsize="1971,0" path="m8329,577r1971,e" filled="f" strokeweight="1.54pt">
              <v:path arrowok="t"/>
            </v:shape>
            <w10:wrap anchorx="page"/>
          </v:group>
        </w:pict>
      </w:r>
      <w:proofErr w:type="spellStart"/>
      <w:r>
        <w:rPr>
          <w:position w:val="-1"/>
          <w:sz w:val="24"/>
          <w:szCs w:val="24"/>
        </w:rPr>
        <w:t>Tabel</w:t>
      </w:r>
      <w:proofErr w:type="spellEnd"/>
      <w:r>
        <w:rPr>
          <w:position w:val="-1"/>
          <w:sz w:val="24"/>
          <w:szCs w:val="24"/>
        </w:rPr>
        <w:t xml:space="preserve"> 3: </w:t>
      </w:r>
      <w:proofErr w:type="spellStart"/>
      <w:r>
        <w:rPr>
          <w:position w:val="-1"/>
          <w:sz w:val="24"/>
          <w:szCs w:val="24"/>
        </w:rPr>
        <w:t>Eksempel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på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rapportering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position w:val="-1"/>
          <w:sz w:val="24"/>
          <w:szCs w:val="24"/>
        </w:rPr>
        <w:t>af</w:t>
      </w:r>
      <w:proofErr w:type="spellEnd"/>
      <w:proofErr w:type="gram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resultater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fra</w:t>
      </w:r>
      <w:proofErr w:type="spellEnd"/>
      <w:r>
        <w:rPr>
          <w:position w:val="-1"/>
          <w:sz w:val="24"/>
          <w:szCs w:val="24"/>
        </w:rPr>
        <w:t xml:space="preserve"> et </w:t>
      </w:r>
      <w:proofErr w:type="spellStart"/>
      <w:r>
        <w:rPr>
          <w:position w:val="-1"/>
          <w:sz w:val="24"/>
          <w:szCs w:val="24"/>
        </w:rPr>
        <w:t>randomiseret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kontrolleret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studie</w:t>
      </w:r>
      <w:proofErr w:type="spellEnd"/>
    </w:p>
    <w:p w:rsidR="00761521" w:rsidRDefault="00761521">
      <w:pPr>
        <w:spacing w:before="9" w:line="280" w:lineRule="exact"/>
        <w:rPr>
          <w:sz w:val="28"/>
          <w:szCs w:val="28"/>
        </w:rPr>
        <w:sectPr w:rsidR="00761521">
          <w:type w:val="continuous"/>
          <w:pgSz w:w="11920" w:h="16840"/>
          <w:pgMar w:top="1560" w:right="1300" w:bottom="280" w:left="1300" w:header="708" w:footer="708" w:gutter="0"/>
          <w:cols w:space="708"/>
        </w:sectPr>
      </w:pPr>
    </w:p>
    <w:p w:rsidR="00761521" w:rsidRDefault="002224D0">
      <w:pPr>
        <w:spacing w:before="32" w:line="240" w:lineRule="exact"/>
        <w:ind w:left="335" w:right="-53"/>
        <w:rPr>
          <w:sz w:val="22"/>
          <w:szCs w:val="22"/>
        </w:rPr>
      </w:pPr>
      <w:r>
        <w:pict>
          <v:group id="_x0000_s1040" style="position:absolute;left:0;text-align:left;margin-left:76.05pt;margin-top:33.2pt;width:439.25pt;height:.6pt;z-index:-251641856;mso-position-horizontal-relative:page" coordorigin="1521,664" coordsize="8785,12">
            <v:shape id="_x0000_s1049" style="position:absolute;left:1527;top:669;width:2155;height:0" coordorigin="1527,669" coordsize="2155,0" path="m1527,669r2155,e" filled="f" strokeweight=".58pt">
              <v:path arrowok="t"/>
            </v:shape>
            <v:shape id="_x0000_s1048" style="position:absolute;left:3682;top:669;width:10;height:0" coordorigin="3682,669" coordsize="10,0" path="m3682,669r10,e" filled="f" strokeweight=".58pt">
              <v:path arrowok="t"/>
            </v:shape>
            <v:shape id="_x0000_s1047" style="position:absolute;left:3692;top:669;width:1299;height:0" coordorigin="3692,669" coordsize="1299,0" path="m3692,669r1298,e" filled="f" strokeweight=".58pt">
              <v:path arrowok="t"/>
            </v:shape>
            <v:shape id="_x0000_s1046" style="position:absolute;left:4991;top:669;width:10;height:0" coordorigin="4991,669" coordsize="10,0" path="m4991,669r9,e" filled="f" strokeweight=".58pt">
              <v:path arrowok="t"/>
            </v:shape>
            <v:shape id="_x0000_s1045" style="position:absolute;left:5000;top:669;width:1299;height:0" coordorigin="5000,669" coordsize="1299,0" path="m5000,669r1299,e" filled="f" strokeweight=".58pt">
              <v:path arrowok="t"/>
            </v:shape>
            <v:shape id="_x0000_s1044" style="position:absolute;left:6299;top:669;width:10;height:0" coordorigin="6299,669" coordsize="10,0" path="m6299,669r10,e" filled="f" strokeweight=".58pt">
              <v:path arrowok="t"/>
            </v:shape>
            <v:shape id="_x0000_s1043" style="position:absolute;left:6309;top:669;width:1992;height:0" coordorigin="6309,669" coordsize="1992,0" path="m6309,669r1992,e" filled="f" strokeweight=".58pt">
              <v:path arrowok="t"/>
            </v:shape>
            <v:shape id="_x0000_s1042" style="position:absolute;left:8301;top:669;width:10;height:0" coordorigin="8301,669" coordsize="10,0" path="m8301,669r9,e" filled="f" strokeweight=".58pt">
              <v:path arrowok="t"/>
            </v:shape>
            <v:shape id="_x0000_s1041" style="position:absolute;left:8310;top:669;width:1990;height:0" coordorigin="8310,669" coordsize="1990,0" path="m8310,669r1990,e" filled="f" strokeweight=".58pt">
              <v:path arrowok="t"/>
            </v:shape>
            <w10:wrap anchorx="page"/>
          </v:group>
        </w:pict>
      </w:r>
      <w:r>
        <w:rPr>
          <w:b/>
          <w:position w:val="-1"/>
          <w:sz w:val="22"/>
          <w:szCs w:val="22"/>
        </w:rPr>
        <w:t>Outcome                                  Number (</w:t>
      </w:r>
      <w:proofErr w:type="gramStart"/>
      <w:r>
        <w:rPr>
          <w:b/>
          <w:position w:val="-1"/>
          <w:sz w:val="22"/>
          <w:szCs w:val="22"/>
        </w:rPr>
        <w:t>%</w:t>
      </w:r>
      <w:proofErr w:type="gramEnd"/>
      <w:r>
        <w:rPr>
          <w:b/>
          <w:position w:val="-1"/>
          <w:sz w:val="22"/>
          <w:szCs w:val="22"/>
        </w:rPr>
        <w:t>)                Relative risk ratio</w:t>
      </w:r>
    </w:p>
    <w:p w:rsidR="00761521" w:rsidRDefault="002224D0">
      <w:pPr>
        <w:spacing w:before="32" w:line="240" w:lineRule="exact"/>
        <w:rPr>
          <w:sz w:val="22"/>
          <w:szCs w:val="22"/>
        </w:rPr>
        <w:sectPr w:rsidR="00761521">
          <w:type w:val="continuous"/>
          <w:pgSz w:w="11920" w:h="16840"/>
          <w:pgMar w:top="1560" w:right="1300" w:bottom="280" w:left="1300" w:header="708" w:footer="708" w:gutter="0"/>
          <w:cols w:num="2" w:space="708" w:equalWidth="0">
            <w:col w:w="6849" w:space="269"/>
            <w:col w:w="2202"/>
          </w:cols>
        </w:sectPr>
      </w:pPr>
      <w:r>
        <w:br w:type="column"/>
      </w:r>
      <w:r>
        <w:rPr>
          <w:b/>
          <w:position w:val="-1"/>
          <w:sz w:val="22"/>
          <w:szCs w:val="22"/>
        </w:rPr>
        <w:t>Absolute risk ratio</w:t>
      </w:r>
    </w:p>
    <w:p w:rsidR="00761521" w:rsidRDefault="002224D0">
      <w:pPr>
        <w:spacing w:before="46" w:line="240" w:lineRule="exact"/>
        <w:ind w:left="2498" w:right="-53"/>
        <w:rPr>
          <w:sz w:val="22"/>
          <w:szCs w:val="22"/>
        </w:rPr>
      </w:pPr>
      <w:r>
        <w:pict>
          <v:group id="_x0000_s1036" style="position:absolute;left:0;text-align:left;margin-left:183.8pt;margin-top:2.1pt;width:131.45pt;height:.6pt;z-index:-251642880;mso-position-horizontal-relative:page" coordorigin="3676,42" coordsize="2629,12">
            <v:shape id="_x0000_s1039" style="position:absolute;left:3682;top:47;width:1308;height:0" coordorigin="3682,47" coordsize="1308,0" path="m3682,47r1308,e" filled="f" strokeweight=".58pt">
              <v:path arrowok="t"/>
            </v:shape>
            <v:shape id="_x0000_s1038" style="position:absolute;left:4991;top:47;width:10;height:0" coordorigin="4991,47" coordsize="10,0" path="m4991,47r9,e" filled="f" strokeweight=".58pt">
              <v:path arrowok="t"/>
            </v:shape>
            <v:shape id="_x0000_s1037" style="position:absolute;left:5000;top:47;width:1299;height:0" coordorigin="5000,47" coordsize="1299,0" path="m5000,47r1299,e" filled="f" strokeweight=".58pt">
              <v:path arrowok="t"/>
            </v:shape>
            <w10:wrap anchorx="page"/>
          </v:group>
        </w:pict>
      </w:r>
      <w:r>
        <w:rPr>
          <w:position w:val="-1"/>
          <w:sz w:val="22"/>
          <w:szCs w:val="22"/>
        </w:rPr>
        <w:t>Intervention        Control</w:t>
      </w:r>
    </w:p>
    <w:p w:rsidR="00761521" w:rsidRDefault="002224D0">
      <w:pPr>
        <w:spacing w:before="37"/>
        <w:ind w:right="-53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(95% CI)</w:t>
      </w:r>
    </w:p>
    <w:p w:rsidR="00761521" w:rsidRDefault="002224D0">
      <w:pPr>
        <w:spacing w:before="37"/>
        <w:rPr>
          <w:sz w:val="22"/>
          <w:szCs w:val="22"/>
        </w:rPr>
        <w:sectPr w:rsidR="00761521">
          <w:type w:val="continuous"/>
          <w:pgSz w:w="11920" w:h="16840"/>
          <w:pgMar w:top="1560" w:right="1300" w:bottom="280" w:left="1300" w:header="708" w:footer="708" w:gutter="0"/>
          <w:cols w:num="3" w:space="708" w:equalWidth="0">
            <w:col w:w="4681" w:space="904"/>
            <w:col w:w="823" w:space="1180"/>
            <w:col w:w="1732"/>
          </w:cols>
        </w:sectPr>
      </w:pPr>
      <w:r>
        <w:br w:type="column"/>
      </w:r>
      <w:r>
        <w:rPr>
          <w:sz w:val="22"/>
          <w:szCs w:val="22"/>
        </w:rPr>
        <w:t>(95% CI)</w:t>
      </w:r>
    </w:p>
    <w:p w:rsidR="00761521" w:rsidRDefault="00761521">
      <w:pPr>
        <w:spacing w:line="100" w:lineRule="exact"/>
        <w:rPr>
          <w:sz w:val="10"/>
          <w:szCs w:val="10"/>
        </w:rPr>
      </w:pPr>
    </w:p>
    <w:p w:rsidR="00761521" w:rsidRDefault="00761521">
      <w:pPr>
        <w:spacing w:line="200" w:lineRule="exact"/>
      </w:pPr>
    </w:p>
    <w:p w:rsidR="00761521" w:rsidRDefault="002224D0">
      <w:pPr>
        <w:spacing w:before="37"/>
        <w:ind w:left="335"/>
        <w:rPr>
          <w:sz w:val="22"/>
          <w:szCs w:val="22"/>
        </w:rPr>
      </w:pPr>
      <w:r>
        <w:rPr>
          <w:b/>
          <w:sz w:val="22"/>
          <w:szCs w:val="22"/>
        </w:rPr>
        <w:t xml:space="preserve">Primary outcome              </w:t>
      </w:r>
      <w:r>
        <w:rPr>
          <w:i/>
          <w:sz w:val="22"/>
          <w:szCs w:val="22"/>
        </w:rPr>
        <w:t>N=xxx             N=xxx</w:t>
      </w:r>
    </w:p>
    <w:p w:rsidR="00761521" w:rsidRDefault="00761521">
      <w:pPr>
        <w:spacing w:before="1" w:line="140" w:lineRule="exact"/>
        <w:rPr>
          <w:sz w:val="14"/>
          <w:szCs w:val="14"/>
        </w:rPr>
      </w:pPr>
    </w:p>
    <w:p w:rsidR="00761521" w:rsidRDefault="002224D0">
      <w:pPr>
        <w:ind w:left="335"/>
        <w:rPr>
          <w:sz w:val="22"/>
          <w:szCs w:val="22"/>
        </w:rPr>
      </w:pPr>
      <w:proofErr w:type="spellStart"/>
      <w:r>
        <w:rPr>
          <w:sz w:val="22"/>
          <w:szCs w:val="22"/>
        </w:rPr>
        <w:t>Navn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variabel</w:t>
      </w:r>
      <w:proofErr w:type="spellEnd"/>
      <w:r>
        <w:rPr>
          <w:sz w:val="22"/>
          <w:szCs w:val="22"/>
        </w:rPr>
        <w:t xml:space="preserve">               xx (</w:t>
      </w:r>
      <w:proofErr w:type="spellStart"/>
      <w:r>
        <w:rPr>
          <w:sz w:val="22"/>
          <w:szCs w:val="22"/>
        </w:rPr>
        <w:t>x.x</w:t>
      </w:r>
      <w:proofErr w:type="spellEnd"/>
      <w:r>
        <w:rPr>
          <w:sz w:val="22"/>
          <w:szCs w:val="22"/>
        </w:rPr>
        <w:t>)           xx (</w:t>
      </w:r>
      <w:proofErr w:type="spellStart"/>
      <w:r>
        <w:rPr>
          <w:sz w:val="22"/>
          <w:szCs w:val="22"/>
        </w:rPr>
        <w:t>x.x</w:t>
      </w:r>
      <w:proofErr w:type="spellEnd"/>
      <w:r>
        <w:rPr>
          <w:sz w:val="22"/>
          <w:szCs w:val="22"/>
        </w:rPr>
        <w:t xml:space="preserve">)          </w:t>
      </w:r>
      <w:proofErr w:type="spellStart"/>
      <w:r>
        <w:rPr>
          <w:sz w:val="22"/>
          <w:szCs w:val="22"/>
        </w:rPr>
        <w:t>x.xx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x.xx</w:t>
      </w:r>
      <w:proofErr w:type="spellEnd"/>
      <w:r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x.xx</w:t>
      </w:r>
      <w:proofErr w:type="spellEnd"/>
      <w:r>
        <w:rPr>
          <w:sz w:val="22"/>
          <w:szCs w:val="22"/>
        </w:rPr>
        <w:t xml:space="preserve">)        </w:t>
      </w:r>
      <w:proofErr w:type="spellStart"/>
      <w:r>
        <w:rPr>
          <w:sz w:val="22"/>
          <w:szCs w:val="22"/>
        </w:rPr>
        <w:t>x.x</w:t>
      </w:r>
      <w:proofErr w:type="spellEnd"/>
      <w:r>
        <w:rPr>
          <w:sz w:val="22"/>
          <w:szCs w:val="22"/>
        </w:rPr>
        <w:t>% (</w:t>
      </w:r>
      <w:proofErr w:type="spellStart"/>
      <w:r>
        <w:rPr>
          <w:sz w:val="22"/>
          <w:szCs w:val="22"/>
        </w:rPr>
        <w:t>x.x</w:t>
      </w:r>
      <w:proofErr w:type="spellEnd"/>
      <w:r>
        <w:rPr>
          <w:sz w:val="22"/>
          <w:szCs w:val="22"/>
        </w:rPr>
        <w:t>%–</w:t>
      </w:r>
      <w:proofErr w:type="spellStart"/>
      <w:proofErr w:type="gramStart"/>
      <w:r>
        <w:rPr>
          <w:sz w:val="22"/>
          <w:szCs w:val="22"/>
        </w:rPr>
        <w:t>x.x</w:t>
      </w:r>
      <w:proofErr w:type="spellEnd"/>
      <w:r>
        <w:rPr>
          <w:sz w:val="22"/>
          <w:szCs w:val="22"/>
        </w:rPr>
        <w:t>%</w:t>
      </w:r>
      <w:proofErr w:type="gramEnd"/>
      <w:r>
        <w:rPr>
          <w:sz w:val="22"/>
          <w:szCs w:val="22"/>
        </w:rPr>
        <w:t>)</w:t>
      </w:r>
    </w:p>
    <w:p w:rsidR="00761521" w:rsidRDefault="00761521">
      <w:pPr>
        <w:spacing w:before="1" w:line="180" w:lineRule="exact"/>
        <w:rPr>
          <w:sz w:val="19"/>
          <w:szCs w:val="19"/>
        </w:rPr>
      </w:pPr>
    </w:p>
    <w:p w:rsidR="00761521" w:rsidRDefault="00761521">
      <w:pPr>
        <w:spacing w:line="200" w:lineRule="exact"/>
      </w:pPr>
    </w:p>
    <w:p w:rsidR="00761521" w:rsidRDefault="002224D0">
      <w:pPr>
        <w:ind w:left="335"/>
        <w:rPr>
          <w:sz w:val="22"/>
          <w:szCs w:val="22"/>
        </w:rPr>
      </w:pPr>
      <w:r>
        <w:rPr>
          <w:b/>
          <w:sz w:val="22"/>
          <w:szCs w:val="22"/>
        </w:rPr>
        <w:t xml:space="preserve">Secondary outcomes         </w:t>
      </w:r>
      <w:r>
        <w:rPr>
          <w:i/>
          <w:sz w:val="22"/>
          <w:szCs w:val="22"/>
        </w:rPr>
        <w:t>N=xxx             N=xxx</w:t>
      </w:r>
    </w:p>
    <w:p w:rsidR="00761521" w:rsidRDefault="00761521">
      <w:pPr>
        <w:spacing w:before="8" w:line="120" w:lineRule="exact"/>
        <w:rPr>
          <w:sz w:val="13"/>
          <w:szCs w:val="13"/>
        </w:rPr>
      </w:pPr>
    </w:p>
    <w:p w:rsidR="00761521" w:rsidRDefault="002224D0">
      <w:pPr>
        <w:ind w:left="335"/>
        <w:rPr>
          <w:sz w:val="22"/>
          <w:szCs w:val="22"/>
        </w:rPr>
      </w:pPr>
      <w:proofErr w:type="spellStart"/>
      <w:r>
        <w:rPr>
          <w:sz w:val="22"/>
          <w:szCs w:val="22"/>
        </w:rPr>
        <w:t>Navn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variabel</w:t>
      </w:r>
      <w:proofErr w:type="spellEnd"/>
      <w:r>
        <w:rPr>
          <w:sz w:val="22"/>
          <w:szCs w:val="22"/>
        </w:rPr>
        <w:t xml:space="preserve">               xx (</w:t>
      </w:r>
      <w:proofErr w:type="spellStart"/>
      <w:r>
        <w:rPr>
          <w:sz w:val="22"/>
          <w:szCs w:val="22"/>
        </w:rPr>
        <w:t>x.x</w:t>
      </w:r>
      <w:proofErr w:type="spellEnd"/>
      <w:r>
        <w:rPr>
          <w:sz w:val="22"/>
          <w:szCs w:val="22"/>
        </w:rPr>
        <w:t>)           xx (</w:t>
      </w:r>
      <w:proofErr w:type="spellStart"/>
      <w:r>
        <w:rPr>
          <w:sz w:val="22"/>
          <w:szCs w:val="22"/>
        </w:rPr>
        <w:t>x.x</w:t>
      </w:r>
      <w:proofErr w:type="spellEnd"/>
      <w:r>
        <w:rPr>
          <w:sz w:val="22"/>
          <w:szCs w:val="22"/>
        </w:rPr>
        <w:t xml:space="preserve">)          </w:t>
      </w:r>
      <w:proofErr w:type="spellStart"/>
      <w:r>
        <w:rPr>
          <w:sz w:val="22"/>
          <w:szCs w:val="22"/>
        </w:rPr>
        <w:t>x.xx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x.xx</w:t>
      </w:r>
      <w:proofErr w:type="spellEnd"/>
      <w:r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x.xx</w:t>
      </w:r>
      <w:proofErr w:type="spellEnd"/>
      <w:r>
        <w:rPr>
          <w:sz w:val="22"/>
          <w:szCs w:val="22"/>
        </w:rPr>
        <w:t xml:space="preserve">)        </w:t>
      </w:r>
      <w:proofErr w:type="spellStart"/>
      <w:r>
        <w:rPr>
          <w:sz w:val="22"/>
          <w:szCs w:val="22"/>
        </w:rPr>
        <w:t>x.x</w:t>
      </w:r>
      <w:proofErr w:type="spellEnd"/>
      <w:r>
        <w:rPr>
          <w:sz w:val="22"/>
          <w:szCs w:val="22"/>
        </w:rPr>
        <w:t>% (</w:t>
      </w:r>
      <w:proofErr w:type="spellStart"/>
      <w:r>
        <w:rPr>
          <w:sz w:val="22"/>
          <w:szCs w:val="22"/>
        </w:rPr>
        <w:t>x.x</w:t>
      </w:r>
      <w:proofErr w:type="spellEnd"/>
      <w:r>
        <w:rPr>
          <w:sz w:val="22"/>
          <w:szCs w:val="22"/>
        </w:rPr>
        <w:t>%–</w:t>
      </w:r>
      <w:proofErr w:type="spellStart"/>
      <w:proofErr w:type="gramStart"/>
      <w:r>
        <w:rPr>
          <w:sz w:val="22"/>
          <w:szCs w:val="22"/>
        </w:rPr>
        <w:t>x.x</w:t>
      </w:r>
      <w:proofErr w:type="spellEnd"/>
      <w:r>
        <w:rPr>
          <w:sz w:val="22"/>
          <w:szCs w:val="22"/>
        </w:rPr>
        <w:t>%</w:t>
      </w:r>
      <w:proofErr w:type="gramEnd"/>
      <w:r>
        <w:rPr>
          <w:sz w:val="22"/>
          <w:szCs w:val="22"/>
        </w:rPr>
        <w:t>)</w:t>
      </w:r>
    </w:p>
    <w:p w:rsidR="00761521" w:rsidRDefault="00761521">
      <w:pPr>
        <w:spacing w:before="11" w:line="240" w:lineRule="exact"/>
        <w:rPr>
          <w:sz w:val="24"/>
          <w:szCs w:val="24"/>
        </w:rPr>
      </w:pPr>
    </w:p>
    <w:p w:rsidR="00761521" w:rsidRDefault="002224D0">
      <w:pPr>
        <w:spacing w:line="240" w:lineRule="exact"/>
        <w:ind w:left="335"/>
        <w:rPr>
          <w:sz w:val="22"/>
          <w:szCs w:val="22"/>
        </w:rPr>
      </w:pPr>
      <w:proofErr w:type="spellStart"/>
      <w:r>
        <w:rPr>
          <w:position w:val="-1"/>
          <w:sz w:val="22"/>
          <w:szCs w:val="22"/>
        </w:rPr>
        <w:t>Navn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på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variabel</w:t>
      </w:r>
      <w:proofErr w:type="spellEnd"/>
      <w:r>
        <w:rPr>
          <w:position w:val="-1"/>
          <w:sz w:val="22"/>
          <w:szCs w:val="22"/>
        </w:rPr>
        <w:t xml:space="preserve">               xx (</w:t>
      </w:r>
      <w:proofErr w:type="spellStart"/>
      <w:r>
        <w:rPr>
          <w:position w:val="-1"/>
          <w:sz w:val="22"/>
          <w:szCs w:val="22"/>
        </w:rPr>
        <w:t>x.x</w:t>
      </w:r>
      <w:proofErr w:type="spellEnd"/>
      <w:r>
        <w:rPr>
          <w:position w:val="-1"/>
          <w:sz w:val="22"/>
          <w:szCs w:val="22"/>
        </w:rPr>
        <w:t>)           xx (</w:t>
      </w:r>
      <w:proofErr w:type="spellStart"/>
      <w:r>
        <w:rPr>
          <w:position w:val="-1"/>
          <w:sz w:val="22"/>
          <w:szCs w:val="22"/>
        </w:rPr>
        <w:t>x.x</w:t>
      </w:r>
      <w:proofErr w:type="spellEnd"/>
      <w:r>
        <w:rPr>
          <w:position w:val="-1"/>
          <w:sz w:val="22"/>
          <w:szCs w:val="22"/>
        </w:rPr>
        <w:t xml:space="preserve">)    </w:t>
      </w:r>
      <w:r>
        <w:rPr>
          <w:position w:val="-1"/>
          <w:sz w:val="22"/>
          <w:szCs w:val="22"/>
        </w:rPr>
        <w:t xml:space="preserve">      </w:t>
      </w:r>
      <w:proofErr w:type="spellStart"/>
      <w:r>
        <w:rPr>
          <w:position w:val="-1"/>
          <w:sz w:val="22"/>
          <w:szCs w:val="22"/>
        </w:rPr>
        <w:t>x.xx</w:t>
      </w:r>
      <w:proofErr w:type="spellEnd"/>
      <w:r>
        <w:rPr>
          <w:position w:val="-1"/>
          <w:sz w:val="22"/>
          <w:szCs w:val="22"/>
        </w:rPr>
        <w:t xml:space="preserve"> (</w:t>
      </w:r>
      <w:proofErr w:type="spellStart"/>
      <w:r>
        <w:rPr>
          <w:position w:val="-1"/>
          <w:sz w:val="22"/>
          <w:szCs w:val="22"/>
        </w:rPr>
        <w:t>x.xx</w:t>
      </w:r>
      <w:proofErr w:type="spellEnd"/>
      <w:r>
        <w:rPr>
          <w:position w:val="-1"/>
          <w:sz w:val="22"/>
          <w:szCs w:val="22"/>
        </w:rPr>
        <w:t>–</w:t>
      </w:r>
      <w:proofErr w:type="spellStart"/>
      <w:r>
        <w:rPr>
          <w:position w:val="-1"/>
          <w:sz w:val="22"/>
          <w:szCs w:val="22"/>
        </w:rPr>
        <w:t>x.xx</w:t>
      </w:r>
      <w:proofErr w:type="spellEnd"/>
      <w:r>
        <w:rPr>
          <w:position w:val="-1"/>
          <w:sz w:val="22"/>
          <w:szCs w:val="22"/>
        </w:rPr>
        <w:t xml:space="preserve">)        </w:t>
      </w:r>
      <w:proofErr w:type="spellStart"/>
      <w:r>
        <w:rPr>
          <w:position w:val="-1"/>
          <w:sz w:val="22"/>
          <w:szCs w:val="22"/>
        </w:rPr>
        <w:t>x.x</w:t>
      </w:r>
      <w:proofErr w:type="spellEnd"/>
      <w:r>
        <w:rPr>
          <w:position w:val="-1"/>
          <w:sz w:val="22"/>
          <w:szCs w:val="22"/>
        </w:rPr>
        <w:t>% (</w:t>
      </w:r>
      <w:proofErr w:type="spellStart"/>
      <w:r>
        <w:rPr>
          <w:position w:val="-1"/>
          <w:sz w:val="22"/>
          <w:szCs w:val="22"/>
        </w:rPr>
        <w:t>x.x</w:t>
      </w:r>
      <w:proofErr w:type="spellEnd"/>
      <w:r>
        <w:rPr>
          <w:position w:val="-1"/>
          <w:sz w:val="22"/>
          <w:szCs w:val="22"/>
        </w:rPr>
        <w:t>%–</w:t>
      </w:r>
      <w:proofErr w:type="spellStart"/>
      <w:proofErr w:type="gramStart"/>
      <w:r>
        <w:rPr>
          <w:position w:val="-1"/>
          <w:sz w:val="22"/>
          <w:szCs w:val="22"/>
        </w:rPr>
        <w:t>x.x</w:t>
      </w:r>
      <w:proofErr w:type="spellEnd"/>
      <w:r>
        <w:rPr>
          <w:position w:val="-1"/>
          <w:sz w:val="22"/>
          <w:szCs w:val="22"/>
        </w:rPr>
        <w:t>%</w:t>
      </w:r>
      <w:proofErr w:type="gramEnd"/>
      <w:r>
        <w:rPr>
          <w:position w:val="-1"/>
          <w:sz w:val="22"/>
          <w:szCs w:val="22"/>
        </w:rPr>
        <w:t>)</w:t>
      </w:r>
    </w:p>
    <w:p w:rsidR="00761521" w:rsidRDefault="00761521">
      <w:pPr>
        <w:spacing w:before="7" w:line="140" w:lineRule="exact"/>
        <w:rPr>
          <w:sz w:val="14"/>
          <w:szCs w:val="14"/>
        </w:rPr>
      </w:pPr>
    </w:p>
    <w:p w:rsidR="00761521" w:rsidRDefault="002224D0">
      <w:pPr>
        <w:spacing w:before="33"/>
        <w:ind w:left="119"/>
        <w:sectPr w:rsidR="00761521">
          <w:type w:val="continuous"/>
          <w:pgSz w:w="11920" w:h="16840"/>
          <w:pgMar w:top="1560" w:right="1300" w:bottom="280" w:left="1300" w:header="708" w:footer="708" w:gutter="0"/>
          <w:cols w:space="708"/>
        </w:sectPr>
      </w:pPr>
      <w:r>
        <w:pict>
          <v:group id="_x0000_s1026" style="position:absolute;left:0;text-align:left;margin-left:74.85pt;margin-top:.4pt;width:440.95pt;height:1.55pt;z-index:-251640832;mso-position-horizontal-relative:page" coordorigin="1497,8" coordsize="8819,31">
            <v:shape id="_x0000_s1035" style="position:absolute;left:1512;top:23;width:2170;height:0" coordorigin="1512,23" coordsize="2170,0" path="m1512,23r2170,e" filled="f" strokeweight=".54325mm">
              <v:path arrowok="t"/>
            </v:shape>
            <v:shape id="_x0000_s1034" style="position:absolute;left:3668;top:23;width:29;height:0" coordorigin="3668,23" coordsize="29,0" path="m3668,23r28,e" filled="f" strokeweight=".54325mm">
              <v:path arrowok="t"/>
            </v:shape>
            <v:shape id="_x0000_s1033" style="position:absolute;left:3696;top:23;width:1294;height:0" coordorigin="3696,23" coordsize="1294,0" path="m3696,23r1294,e" filled="f" strokeweight=".54325mm">
              <v:path arrowok="t"/>
            </v:shape>
            <v:shape id="_x0000_s1032" style="position:absolute;left:4976;top:23;width:29;height:0" coordorigin="4976,23" coordsize="29,0" path="m4976,23r29,e" filled="f" strokeweight=".54325mm">
              <v:path arrowok="t"/>
            </v:shape>
            <v:shape id="_x0000_s1031" style="position:absolute;left:5005;top:23;width:1294;height:0" coordorigin="5005,23" coordsize="1294,0" path="m5005,23r1294,e" filled="f" strokeweight=".54325mm">
              <v:path arrowok="t"/>
            </v:shape>
            <v:shape id="_x0000_s1030" style="position:absolute;left:6285;top:23;width:29;height:0" coordorigin="6285,23" coordsize="29,0" path="m6285,23r28,e" filled="f" strokeweight=".54325mm">
              <v:path arrowok="t"/>
            </v:shape>
            <v:shape id="_x0000_s1029" style="position:absolute;left:6313;top:23;width:1987;height:0" coordorigin="6313,23" coordsize="1987,0" path="m6313,23r1988,e" filled="f" strokeweight=".54325mm">
              <v:path arrowok="t"/>
            </v:shape>
            <v:shape id="_x0000_s1028" style="position:absolute;left:8286;top:23;width:29;height:0" coordorigin="8286,23" coordsize="29,0" path="m8286,23r29,e" filled="f" strokeweight=".54325mm">
              <v:path arrowok="t"/>
            </v:shape>
            <v:shape id="_x0000_s1027" style="position:absolute;left:8315;top:23;width:1985;height:0" coordorigin="8315,23" coordsize="1985,0" path="m8315,23r1985,e" filled="f" strokeweight=".54325mm">
              <v:path arrowok="t"/>
            </v:shape>
            <w10:wrap anchorx="page"/>
          </v:group>
        </w:pict>
      </w:r>
      <w:r>
        <w:rPr>
          <w:w w:val="99"/>
        </w:rPr>
        <w:t>CI,</w:t>
      </w:r>
      <w:r>
        <w:t xml:space="preserve"> </w:t>
      </w:r>
      <w:r>
        <w:rPr>
          <w:w w:val="99"/>
        </w:rPr>
        <w:t>confidence</w:t>
      </w:r>
      <w:r>
        <w:t xml:space="preserve"> </w:t>
      </w:r>
      <w:r>
        <w:rPr>
          <w:w w:val="99"/>
        </w:rPr>
        <w:t>interval</w:t>
      </w:r>
    </w:p>
    <w:p w:rsidR="00761521" w:rsidRDefault="00761521">
      <w:pPr>
        <w:spacing w:before="6" w:line="120" w:lineRule="exact"/>
        <w:rPr>
          <w:sz w:val="12"/>
          <w:szCs w:val="12"/>
        </w:rPr>
      </w:pP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2224D0">
      <w:pPr>
        <w:spacing w:before="23"/>
        <w:ind w:left="119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w w:val="99"/>
          <w:sz w:val="26"/>
          <w:szCs w:val="26"/>
        </w:rPr>
        <w:t>8.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F81BC"/>
          <w:w w:val="99"/>
          <w:sz w:val="26"/>
          <w:szCs w:val="26"/>
        </w:rPr>
        <w:t>Referencer</w:t>
      </w:r>
      <w:proofErr w:type="spellEnd"/>
      <w:r>
        <w:rPr>
          <w:rFonts w:ascii="Cambria" w:eastAsia="Cambria" w:hAnsi="Cambria" w:cs="Cambria"/>
          <w:b/>
          <w:color w:val="4F81BC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F81BC"/>
          <w:w w:val="99"/>
          <w:sz w:val="26"/>
          <w:szCs w:val="26"/>
        </w:rPr>
        <w:t>til</w:t>
      </w:r>
      <w:proofErr w:type="spellEnd"/>
      <w:r>
        <w:rPr>
          <w:rFonts w:ascii="Cambria" w:eastAsia="Cambria" w:hAnsi="Cambria" w:cs="Cambria"/>
          <w:b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w w:val="99"/>
          <w:sz w:val="26"/>
          <w:szCs w:val="26"/>
        </w:rPr>
        <w:t>SAP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F81BC"/>
          <w:w w:val="99"/>
          <w:sz w:val="26"/>
          <w:szCs w:val="26"/>
        </w:rPr>
        <w:t>skabelon</w:t>
      </w:r>
      <w:proofErr w:type="spellEnd"/>
    </w:p>
    <w:p w:rsidR="00761521" w:rsidRDefault="00761521">
      <w:pPr>
        <w:spacing w:before="8" w:line="140" w:lineRule="exact"/>
        <w:rPr>
          <w:sz w:val="15"/>
          <w:szCs w:val="15"/>
        </w:rPr>
      </w:pPr>
    </w:p>
    <w:p w:rsidR="00761521" w:rsidRDefault="00761521">
      <w:pPr>
        <w:spacing w:line="200" w:lineRule="exact"/>
      </w:pPr>
    </w:p>
    <w:p w:rsidR="00761521" w:rsidRDefault="00761521">
      <w:pPr>
        <w:spacing w:line="200" w:lineRule="exact"/>
      </w:pPr>
    </w:p>
    <w:p w:rsidR="00761521" w:rsidRDefault="002224D0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1.  Gamble C, </w:t>
      </w:r>
      <w:proofErr w:type="spellStart"/>
      <w:r>
        <w:rPr>
          <w:sz w:val="24"/>
          <w:szCs w:val="24"/>
        </w:rPr>
        <w:t>Krishan</w:t>
      </w:r>
      <w:proofErr w:type="spellEnd"/>
      <w:r>
        <w:rPr>
          <w:sz w:val="24"/>
          <w:szCs w:val="24"/>
        </w:rPr>
        <w:t xml:space="preserve"> A, </w:t>
      </w:r>
      <w:proofErr w:type="spellStart"/>
      <w:r>
        <w:rPr>
          <w:sz w:val="24"/>
          <w:szCs w:val="24"/>
        </w:rPr>
        <w:t>Stocken</w:t>
      </w:r>
      <w:proofErr w:type="spellEnd"/>
      <w:r>
        <w:rPr>
          <w:sz w:val="24"/>
          <w:szCs w:val="24"/>
        </w:rPr>
        <w:t xml:space="preserve"> D, Lewis S, </w:t>
      </w:r>
      <w:proofErr w:type="spellStart"/>
      <w:r>
        <w:rPr>
          <w:sz w:val="24"/>
          <w:szCs w:val="24"/>
        </w:rPr>
        <w:t>Juszczak</w:t>
      </w:r>
      <w:proofErr w:type="spellEnd"/>
      <w:r>
        <w:rPr>
          <w:sz w:val="24"/>
          <w:szCs w:val="24"/>
        </w:rPr>
        <w:t xml:space="preserve"> E, Dore C, et al. Guidelines for the</w:t>
      </w:r>
    </w:p>
    <w:p w:rsidR="00761521" w:rsidRDefault="002224D0">
      <w:pPr>
        <w:ind w:left="119"/>
        <w:rPr>
          <w:sz w:val="24"/>
          <w:szCs w:val="24"/>
        </w:rPr>
      </w:pPr>
      <w:r>
        <w:rPr>
          <w:sz w:val="24"/>
          <w:szCs w:val="24"/>
        </w:rPr>
        <w:t>Content of Statistical Analysis Plans in Clinical Trials. JAMA. 2017</w:t>
      </w:r>
      <w:proofErr w:type="gramStart"/>
      <w:r>
        <w:rPr>
          <w:sz w:val="24"/>
          <w:szCs w:val="24"/>
        </w:rPr>
        <w:t>;318</w:t>
      </w:r>
      <w:proofErr w:type="gramEnd"/>
      <w:r>
        <w:rPr>
          <w:sz w:val="24"/>
          <w:szCs w:val="24"/>
        </w:rPr>
        <w:t xml:space="preserve">(23):2337-43. </w:t>
      </w:r>
      <w:proofErr w:type="spellStart"/>
      <w:proofErr w:type="gramStart"/>
      <w:r>
        <w:rPr>
          <w:sz w:val="24"/>
          <w:szCs w:val="24"/>
        </w:rPr>
        <w:t>doi</w:t>
      </w:r>
      <w:proofErr w:type="spellEnd"/>
      <w:proofErr w:type="gramEnd"/>
      <w:r>
        <w:rPr>
          <w:sz w:val="24"/>
          <w:szCs w:val="24"/>
        </w:rPr>
        <w:t>:</w:t>
      </w:r>
    </w:p>
    <w:p w:rsidR="00761521" w:rsidRDefault="002224D0">
      <w:pPr>
        <w:ind w:left="119"/>
        <w:rPr>
          <w:sz w:val="24"/>
          <w:szCs w:val="24"/>
        </w:rPr>
      </w:pPr>
      <w:r>
        <w:rPr>
          <w:sz w:val="24"/>
          <w:szCs w:val="24"/>
        </w:rPr>
        <w:t>10.1001/jama.2017.18556.</w:t>
      </w:r>
    </w:p>
    <w:p w:rsidR="00761521" w:rsidRDefault="00761521">
      <w:pPr>
        <w:spacing w:line="240" w:lineRule="exact"/>
        <w:rPr>
          <w:sz w:val="24"/>
          <w:szCs w:val="24"/>
        </w:rPr>
      </w:pPr>
    </w:p>
    <w:p w:rsidR="00761521" w:rsidRDefault="002224D0">
      <w:pPr>
        <w:ind w:left="119"/>
        <w:rPr>
          <w:sz w:val="24"/>
          <w:szCs w:val="24"/>
        </w:rPr>
      </w:pPr>
      <w:r>
        <w:rPr>
          <w:sz w:val="24"/>
          <w:szCs w:val="24"/>
        </w:rPr>
        <w:t>2.  European Medicines Agency. ICH Topic E9. Statistical Principles for Clinical Trials.</w:t>
      </w:r>
    </w:p>
    <w:p w:rsidR="00761521" w:rsidRDefault="002224D0">
      <w:pPr>
        <w:ind w:left="119" w:right="153"/>
        <w:rPr>
          <w:sz w:val="24"/>
          <w:szCs w:val="24"/>
        </w:rPr>
      </w:pPr>
      <w:r>
        <w:rPr>
          <w:sz w:val="24"/>
          <w:szCs w:val="24"/>
        </w:rPr>
        <w:t xml:space="preserve">1998. Available from: </w:t>
      </w:r>
      <w:hyperlink r:id="rId9">
        <w:r>
          <w:rPr>
            <w:sz w:val="24"/>
            <w:szCs w:val="24"/>
            <w:u w:val="single" w:color="000000"/>
          </w:rPr>
          <w:t>http://www.ich.org/fileadmin/Public_Web_Site/ICH_Products/Guidelines/Efficacy/E9/Step4/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E9_Guideline.pdf</w:t>
      </w:r>
      <w:r>
        <w:rPr>
          <w:sz w:val="24"/>
          <w:szCs w:val="24"/>
        </w:rPr>
        <w:t>.</w:t>
      </w:r>
    </w:p>
    <w:p w:rsidR="00761521" w:rsidRDefault="00761521">
      <w:pPr>
        <w:spacing w:before="12" w:line="200" w:lineRule="exact"/>
      </w:pPr>
    </w:p>
    <w:p w:rsidR="00761521" w:rsidRDefault="002224D0">
      <w:pPr>
        <w:spacing w:before="29"/>
        <w:ind w:left="119" w:right="153"/>
        <w:rPr>
          <w:sz w:val="24"/>
          <w:szCs w:val="24"/>
        </w:rPr>
      </w:pPr>
      <w:r>
        <w:rPr>
          <w:sz w:val="24"/>
          <w:szCs w:val="24"/>
        </w:rPr>
        <w:t xml:space="preserve">3.  Moher D, Hopewell S, Schulz KF, </w:t>
      </w:r>
      <w:proofErr w:type="spellStart"/>
      <w:r>
        <w:rPr>
          <w:sz w:val="24"/>
          <w:szCs w:val="24"/>
        </w:rPr>
        <w:t>Montori</w:t>
      </w:r>
      <w:proofErr w:type="spellEnd"/>
      <w:r>
        <w:rPr>
          <w:sz w:val="24"/>
          <w:szCs w:val="24"/>
        </w:rPr>
        <w:t xml:space="preserve"> V, </w:t>
      </w:r>
      <w:proofErr w:type="spellStart"/>
      <w:r>
        <w:rPr>
          <w:sz w:val="24"/>
          <w:szCs w:val="24"/>
        </w:rPr>
        <w:t>Gotzsche</w:t>
      </w:r>
      <w:proofErr w:type="spellEnd"/>
      <w:r>
        <w:rPr>
          <w:sz w:val="24"/>
          <w:szCs w:val="24"/>
        </w:rPr>
        <w:t xml:space="preserve"> PC, </w:t>
      </w:r>
      <w:proofErr w:type="spellStart"/>
      <w:r>
        <w:rPr>
          <w:sz w:val="24"/>
          <w:szCs w:val="24"/>
        </w:rPr>
        <w:t>Devereaux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PJ, et al. CONSORT 2010 explanation and elaboration: updated guidelines for reporting parallel group </w:t>
      </w:r>
      <w:proofErr w:type="spellStart"/>
      <w:r>
        <w:rPr>
          <w:sz w:val="24"/>
          <w:szCs w:val="24"/>
        </w:rPr>
        <w:t>randomised</w:t>
      </w:r>
      <w:proofErr w:type="spellEnd"/>
      <w:r>
        <w:rPr>
          <w:sz w:val="24"/>
          <w:szCs w:val="24"/>
        </w:rPr>
        <w:t xml:space="preserve"> trials.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J Surg. 2012</w:t>
      </w:r>
      <w:proofErr w:type="gramStart"/>
      <w:r>
        <w:rPr>
          <w:sz w:val="24"/>
          <w:szCs w:val="24"/>
        </w:rPr>
        <w:t>;10</w:t>
      </w:r>
      <w:proofErr w:type="gramEnd"/>
      <w:r>
        <w:rPr>
          <w:sz w:val="24"/>
          <w:szCs w:val="24"/>
        </w:rPr>
        <w:t xml:space="preserve">(1):28-55. </w:t>
      </w:r>
      <w:proofErr w:type="spellStart"/>
      <w:proofErr w:type="gramStart"/>
      <w:r>
        <w:rPr>
          <w:sz w:val="24"/>
          <w:szCs w:val="24"/>
        </w:rPr>
        <w:t>doi</w:t>
      </w:r>
      <w:proofErr w:type="spellEnd"/>
      <w:proofErr w:type="gramEnd"/>
      <w:r>
        <w:rPr>
          <w:sz w:val="24"/>
          <w:szCs w:val="24"/>
        </w:rPr>
        <w:t xml:space="preserve">: 10.1016/j.ijsu.2011.10.001. </w:t>
      </w:r>
      <w:proofErr w:type="spellStart"/>
      <w:proofErr w:type="gramStart"/>
      <w:r>
        <w:rPr>
          <w:sz w:val="24"/>
          <w:szCs w:val="24"/>
        </w:rPr>
        <w:t>Epub</w:t>
      </w:r>
      <w:proofErr w:type="spellEnd"/>
      <w:r>
        <w:rPr>
          <w:sz w:val="24"/>
          <w:szCs w:val="24"/>
        </w:rPr>
        <w:t xml:space="preserve">  Oct</w:t>
      </w:r>
      <w:proofErr w:type="gramEnd"/>
    </w:p>
    <w:p w:rsidR="00761521" w:rsidRDefault="002224D0">
      <w:pPr>
        <w:ind w:left="119"/>
        <w:rPr>
          <w:sz w:val="24"/>
          <w:szCs w:val="24"/>
        </w:rPr>
      </w:pPr>
      <w:r>
        <w:rPr>
          <w:sz w:val="24"/>
          <w:szCs w:val="24"/>
        </w:rPr>
        <w:t>12.</w:t>
      </w:r>
    </w:p>
    <w:p w:rsidR="00761521" w:rsidRDefault="00761521">
      <w:pPr>
        <w:spacing w:line="240" w:lineRule="exact"/>
        <w:rPr>
          <w:sz w:val="24"/>
          <w:szCs w:val="24"/>
        </w:rPr>
      </w:pPr>
    </w:p>
    <w:p w:rsidR="00761521" w:rsidRDefault="002224D0">
      <w:pPr>
        <w:ind w:left="119" w:right="17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spellStart"/>
      <w:r>
        <w:rPr>
          <w:sz w:val="24"/>
          <w:szCs w:val="24"/>
        </w:rPr>
        <w:t>Vandenbroucke</w:t>
      </w:r>
      <w:proofErr w:type="spellEnd"/>
      <w:r>
        <w:rPr>
          <w:sz w:val="24"/>
          <w:szCs w:val="24"/>
        </w:rPr>
        <w:t xml:space="preserve"> JP, von Elm E, Altman DG, </w:t>
      </w:r>
      <w:proofErr w:type="spellStart"/>
      <w:r>
        <w:rPr>
          <w:sz w:val="24"/>
          <w:szCs w:val="24"/>
        </w:rPr>
        <w:t>Gotzsche</w:t>
      </w:r>
      <w:proofErr w:type="spellEnd"/>
      <w:r>
        <w:rPr>
          <w:sz w:val="24"/>
          <w:szCs w:val="24"/>
        </w:rPr>
        <w:t xml:space="preserve"> PC, Mulrow CD, </w:t>
      </w:r>
      <w:proofErr w:type="spellStart"/>
      <w:r>
        <w:rPr>
          <w:sz w:val="24"/>
          <w:szCs w:val="24"/>
        </w:rPr>
        <w:t>Pocock</w:t>
      </w:r>
      <w:proofErr w:type="spellEnd"/>
      <w:r>
        <w:rPr>
          <w:sz w:val="24"/>
          <w:szCs w:val="24"/>
        </w:rPr>
        <w:t xml:space="preserve"> SJ, et al. Strengthening the Reporting of Observational Studies in Epidemiology (STROBE): explanation and elaboration.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J Surg. 2014</w:t>
      </w:r>
      <w:proofErr w:type="gramStart"/>
      <w:r>
        <w:rPr>
          <w:sz w:val="24"/>
          <w:szCs w:val="24"/>
        </w:rPr>
        <w:t>;12</w:t>
      </w:r>
      <w:proofErr w:type="gramEnd"/>
      <w:r>
        <w:rPr>
          <w:sz w:val="24"/>
          <w:szCs w:val="24"/>
        </w:rPr>
        <w:t xml:space="preserve">(12):1500-24. </w:t>
      </w:r>
      <w:proofErr w:type="spellStart"/>
      <w:proofErr w:type="gramStart"/>
      <w:r>
        <w:rPr>
          <w:sz w:val="24"/>
          <w:szCs w:val="24"/>
        </w:rPr>
        <w:t>doi</w:t>
      </w:r>
      <w:proofErr w:type="spellEnd"/>
      <w:proofErr w:type="gramEnd"/>
      <w:r>
        <w:rPr>
          <w:sz w:val="24"/>
          <w:szCs w:val="24"/>
        </w:rPr>
        <w:t>: 10.016/j.ijsu.2014.07.01</w:t>
      </w:r>
      <w:r>
        <w:rPr>
          <w:sz w:val="24"/>
          <w:szCs w:val="24"/>
        </w:rPr>
        <w:t xml:space="preserve">4. </w:t>
      </w:r>
      <w:proofErr w:type="spellStart"/>
      <w:proofErr w:type="gramStart"/>
      <w:r>
        <w:rPr>
          <w:sz w:val="24"/>
          <w:szCs w:val="24"/>
        </w:rPr>
        <w:t>Epub</w:t>
      </w:r>
      <w:proofErr w:type="spellEnd"/>
      <w:r>
        <w:rPr>
          <w:sz w:val="24"/>
          <w:szCs w:val="24"/>
        </w:rPr>
        <w:t xml:space="preserve">  Jul</w:t>
      </w:r>
      <w:proofErr w:type="gramEnd"/>
      <w:r>
        <w:rPr>
          <w:sz w:val="24"/>
          <w:szCs w:val="24"/>
        </w:rPr>
        <w:t xml:space="preserve"> 18.</w:t>
      </w:r>
    </w:p>
    <w:sectPr w:rsidR="00761521">
      <w:pgSz w:w="11920" w:h="16840"/>
      <w:pgMar w:top="1560" w:right="1300" w:bottom="280" w:left="1300" w:header="0" w:footer="2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24D0">
      <w:r>
        <w:separator/>
      </w:r>
    </w:p>
  </w:endnote>
  <w:endnote w:type="continuationSeparator" w:id="0">
    <w:p w:rsidR="00000000" w:rsidRDefault="002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21" w:rsidRDefault="002224D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70.9pt;margin-top:724.8pt;width:132.45pt;height:68.4pt;z-index:-251660288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1" type="#_x0000_t75" style="position:absolute;margin-left:435.6pt;margin-top:749.25pt;width:88.8pt;height:36.45pt;z-index:-251659264;mso-position-horizontal-relative:page;mso-position-vertical-relative:page">
          <v:imagedata r:id="rId2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21" w:rsidRDefault="002224D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0.9pt;margin-top:724.8pt;width:132.45pt;height:68.4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2049" type="#_x0000_t75" style="position:absolute;margin-left:435.6pt;margin-top:749.25pt;width:88.8pt;height:36.45pt;z-index:-251657216;mso-position-horizontal-relative:page;mso-position-vertical-relative:page">
          <v:imagedata r:id="rId2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24D0">
      <w:r>
        <w:separator/>
      </w:r>
    </w:p>
  </w:footnote>
  <w:footnote w:type="continuationSeparator" w:id="0">
    <w:p w:rsidR="00000000" w:rsidRDefault="0022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4F3E"/>
    <w:multiLevelType w:val="multilevel"/>
    <w:tmpl w:val="89A632F0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NTcwNrOwtDA0MrNU0lEKTi0uzszPAykwrAUAQ3K/hCwAAAA="/>
  </w:docVars>
  <w:rsids>
    <w:rsidRoot w:val="00761521"/>
    <w:rsid w:val="002224D0"/>
    <w:rsid w:val="0076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DC5B034-A451-4015-9324-D42EBFBB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h.org/fileadmin/Public_Web_Site/ICH_Products/Guidelines/Efficacy/E9/Step4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1472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Moos</dc:creator>
  <cp:lastModifiedBy>Caroline Moos</cp:lastModifiedBy>
  <cp:revision>2</cp:revision>
  <dcterms:created xsi:type="dcterms:W3CDTF">2020-06-02T07:39:00Z</dcterms:created>
  <dcterms:modified xsi:type="dcterms:W3CDTF">2020-06-02T07:39:00Z</dcterms:modified>
</cp:coreProperties>
</file>